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2EF" w:rsidRPr="00A3204B" w:rsidRDefault="001512EF" w:rsidP="001512EF">
      <w:pPr>
        <w:pStyle w:val="1"/>
      </w:pPr>
      <w:bookmarkStart w:id="0" w:name="_Toc286225121"/>
      <w:r w:rsidRPr="00A3204B">
        <w:t>7 МЕТОДЫ КЛАССА</w:t>
      </w:r>
      <w:bookmarkEnd w:id="0"/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szCs w:val="28"/>
        </w:rPr>
      </w:pPr>
    </w:p>
    <w:p w:rsidR="001512EF" w:rsidRPr="00A3204B" w:rsidRDefault="001512EF" w:rsidP="001512EF">
      <w:pPr>
        <w:pStyle w:val="2"/>
      </w:pPr>
      <w:bookmarkStart w:id="1" w:name="_Toc286225122"/>
      <w:r w:rsidRPr="00A3204B">
        <w:t>7.1 Понятие данных и методов класса</w:t>
      </w:r>
      <w:bookmarkEnd w:id="1"/>
    </w:p>
    <w:p w:rsidR="001512EF" w:rsidRPr="00A3204B" w:rsidRDefault="001512EF" w:rsidP="001512EF">
      <w:pPr>
        <w:tabs>
          <w:tab w:val="left" w:pos="540"/>
        </w:tabs>
        <w:ind w:firstLine="709"/>
        <w:jc w:val="center"/>
        <w:rPr>
          <w:szCs w:val="28"/>
        </w:rPr>
      </w:pPr>
    </w:p>
    <w:p w:rsidR="001512EF" w:rsidRPr="00A3204B" w:rsidRDefault="001512EF" w:rsidP="001512EF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szCs w:val="28"/>
        </w:rPr>
      </w:pPr>
      <w:r w:rsidRPr="00636D36">
        <w:rPr>
          <w:szCs w:val="28"/>
        </w:rPr>
        <w:t>В первом разделе учебника нашей</w:t>
      </w:r>
      <w:r w:rsidRPr="00A3204B">
        <w:rPr>
          <w:szCs w:val="28"/>
        </w:rPr>
        <w:t xml:space="preserve"> дисциплины мы отмечали, что язык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является объектно-ориентированным языком программирования и все действия (коды наших первых программ) необходимо записывать в методе </w:t>
      </w:r>
      <w:r w:rsidRPr="00A3204B">
        <w:rPr>
          <w:rFonts w:ascii="Courier New" w:hAnsi="Courier New" w:cs="Courier New"/>
          <w:szCs w:val="28"/>
          <w:lang w:val="en-US"/>
        </w:rPr>
        <w:t>Main</w:t>
      </w:r>
      <w:r w:rsidRPr="00A3204B">
        <w:rPr>
          <w:szCs w:val="28"/>
        </w:rPr>
        <w:t xml:space="preserve"> класса </w:t>
      </w:r>
      <w:proofErr w:type="spellStart"/>
      <w:r w:rsidRPr="00A3204B">
        <w:rPr>
          <w:rFonts w:ascii="Courier New" w:hAnsi="Courier New" w:cs="Courier New"/>
          <w:szCs w:val="28"/>
        </w:rPr>
        <w:t>Program</w:t>
      </w:r>
      <w:proofErr w:type="spellEnd"/>
      <w:r w:rsidRPr="00A3204B">
        <w:rPr>
          <w:szCs w:val="28"/>
        </w:rPr>
        <w:t>.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szCs w:val="28"/>
        </w:rPr>
      </w:pPr>
      <w:r w:rsidRPr="00A3204B">
        <w:rPr>
          <w:szCs w:val="28"/>
        </w:rPr>
        <w:t>Формально, класс это новый тип данных, объединяющий в одной структуре данные и методы их обработки (остальные составляющие класса будут рассмотрены во второй части учебника).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bCs/>
          <w:szCs w:val="28"/>
        </w:rPr>
      </w:pPr>
      <w:r w:rsidRPr="00A3204B">
        <w:rPr>
          <w:szCs w:val="28"/>
        </w:rPr>
        <w:t xml:space="preserve">Данными класса могут быть константы или переменные (поля) класса. При объявлении данных в классе обычно указывается спецификатор доступа к нему, например, </w:t>
      </w:r>
      <w:r w:rsidRPr="00A3204B">
        <w:rPr>
          <w:rFonts w:ascii="Courier New" w:hAnsi="Courier New" w:cs="Courier New"/>
          <w:bCs/>
          <w:szCs w:val="28"/>
          <w:lang w:val="en-US"/>
        </w:rPr>
        <w:t>private</w:t>
      </w:r>
      <w:r w:rsidRPr="00A3204B">
        <w:rPr>
          <w:rFonts w:ascii="Courier New" w:hAnsi="Courier New" w:cs="Courier New"/>
          <w:bCs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bCs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bCs/>
          <w:szCs w:val="28"/>
        </w:rPr>
        <w:t xml:space="preserve"> </w:t>
      </w:r>
      <w:r w:rsidRPr="00A3204B">
        <w:rPr>
          <w:rFonts w:ascii="Courier New" w:hAnsi="Courier New" w:cs="Courier New"/>
          <w:bCs/>
          <w:szCs w:val="28"/>
          <w:lang w:val="en-US"/>
        </w:rPr>
        <w:t>a</w:t>
      </w:r>
      <w:r w:rsidRPr="00A3204B">
        <w:rPr>
          <w:rFonts w:ascii="Courier New" w:hAnsi="Courier New" w:cs="Courier New"/>
          <w:bCs/>
          <w:szCs w:val="28"/>
        </w:rPr>
        <w:t>;.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Общий формат записи данных класса при их объявлении имеет следующий вид: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</w:rPr>
        <w:t xml:space="preserve">[ спецификаторы ] [ </w:t>
      </w:r>
      <w:proofErr w:type="spellStart"/>
      <w:r w:rsidRPr="00A3204B">
        <w:rPr>
          <w:rFonts w:ascii="Courier New" w:hAnsi="Courier New" w:cs="Courier New"/>
          <w:szCs w:val="28"/>
        </w:rPr>
        <w:t>const</w:t>
      </w:r>
      <w:proofErr w:type="spellEnd"/>
      <w:r w:rsidRPr="00A3204B">
        <w:rPr>
          <w:rFonts w:ascii="Courier New" w:hAnsi="Courier New" w:cs="Courier New"/>
          <w:szCs w:val="28"/>
        </w:rPr>
        <w:t xml:space="preserve"> ] тип имя 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</w:rPr>
        <w:t xml:space="preserve">[= </w:t>
      </w:r>
      <w:proofErr w:type="spellStart"/>
      <w:r w:rsidRPr="00A3204B">
        <w:rPr>
          <w:rFonts w:ascii="Courier New" w:hAnsi="Courier New" w:cs="Courier New"/>
          <w:szCs w:val="28"/>
        </w:rPr>
        <w:t>начальное_значение</w:t>
      </w:r>
      <w:proofErr w:type="spellEnd"/>
      <w:r w:rsidRPr="00A3204B">
        <w:rPr>
          <w:rFonts w:ascii="Courier New" w:hAnsi="Courier New" w:cs="Courier New"/>
          <w:szCs w:val="28"/>
        </w:rPr>
        <w:t>].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К данным относятся константы класса, которые предназначены для хранения неизменяемых значений, и поля класса (типы и имена переменных класса).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szCs w:val="28"/>
        </w:rPr>
      </w:pPr>
      <w:r w:rsidRPr="00A3204B">
        <w:rPr>
          <w:szCs w:val="28"/>
        </w:rPr>
        <w:t xml:space="preserve">Если перед данными используются спецификатор </w:t>
      </w:r>
      <w:r w:rsidRPr="00A3204B">
        <w:rPr>
          <w:rFonts w:ascii="Courier New" w:hAnsi="Courier New" w:cs="Courier New"/>
          <w:szCs w:val="28"/>
          <w:lang w:val="en-US"/>
        </w:rPr>
        <w:t>public</w:t>
      </w:r>
      <w:r w:rsidRPr="00A3204B">
        <w:rPr>
          <w:rFonts w:ascii="Courier New" w:hAnsi="Courier New" w:cs="Courier New"/>
          <w:szCs w:val="28"/>
        </w:rPr>
        <w:t>,</w:t>
      </w:r>
      <w:r w:rsidRPr="00A3204B">
        <w:rPr>
          <w:szCs w:val="28"/>
        </w:rPr>
        <w:t xml:space="preserve"> то они  являются доступными «программе» – мы всегда будем использовать спецификатор </w:t>
      </w:r>
      <w:r w:rsidRPr="00A3204B">
        <w:rPr>
          <w:rFonts w:ascii="Courier New" w:hAnsi="Courier New" w:cs="Courier New"/>
          <w:szCs w:val="28"/>
          <w:lang w:val="en-US"/>
        </w:rPr>
        <w:t>public</w:t>
      </w:r>
      <w:r w:rsidRPr="00A3204B">
        <w:rPr>
          <w:szCs w:val="28"/>
        </w:rPr>
        <w:t>.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szCs w:val="28"/>
        </w:rPr>
      </w:pPr>
      <w:r w:rsidRPr="00A3204B">
        <w:rPr>
          <w:szCs w:val="28"/>
        </w:rPr>
        <w:t>В технологии объектно-ориентированного программирования данные класса обычно «закрывают для программы» – используют спецификатор</w:t>
      </w:r>
      <w:r w:rsidRPr="00A3204B">
        <w:rPr>
          <w:bCs/>
          <w:szCs w:val="28"/>
        </w:rPr>
        <w:t xml:space="preserve"> </w:t>
      </w:r>
      <w:r w:rsidRPr="00A3204B">
        <w:rPr>
          <w:rFonts w:ascii="Courier New" w:hAnsi="Courier New" w:cs="Courier New"/>
          <w:bCs/>
          <w:szCs w:val="28"/>
          <w:lang w:val="en-US"/>
        </w:rPr>
        <w:t>private</w:t>
      </w:r>
      <w:r w:rsidRPr="00A3204B">
        <w:rPr>
          <w:szCs w:val="28"/>
        </w:rPr>
        <w:t xml:space="preserve"> и по умолчанию, как для данных, так и для методов применяется спецификатор </w:t>
      </w:r>
      <w:r w:rsidRPr="00A3204B">
        <w:rPr>
          <w:rFonts w:ascii="Courier New" w:hAnsi="Courier New" w:cs="Courier New"/>
          <w:bCs/>
          <w:szCs w:val="28"/>
          <w:lang w:val="en-US"/>
        </w:rPr>
        <w:t>private</w:t>
      </w:r>
      <w:r w:rsidRPr="00A3204B">
        <w:rPr>
          <w:bCs/>
          <w:szCs w:val="28"/>
        </w:rPr>
        <w:t>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Методы класса это поименованные фрагменты кода, предназначенные для работы с данными класса.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Методы определяют набор действий, которые доступны классу (часто говорят, что они определяют поведение класса).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Метод описывается один раз, а может вызываться для различных данных столько раз, сколько необходимо. 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Общий формат записи методов класса имеет следующий вид:</w:t>
      </w:r>
    </w:p>
    <w:p w:rsidR="001512EF" w:rsidRPr="00A3204B" w:rsidRDefault="001512EF" w:rsidP="001512EF">
      <w:pPr>
        <w:ind w:left="708" w:firstLine="1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</w:rPr>
        <w:t>[ спецификаторы ] тип метода имя метода ( [ пара- метры ] )</w:t>
      </w:r>
    </w:p>
    <w:p w:rsidR="001512EF" w:rsidRPr="00A3204B" w:rsidRDefault="001512EF" w:rsidP="001512EF">
      <w:pPr>
        <w:ind w:left="708" w:firstLine="709"/>
        <w:rPr>
          <w:szCs w:val="28"/>
          <w:lang w:val="en-US"/>
        </w:rPr>
      </w:pPr>
      <w:r w:rsidRPr="00A3204B">
        <w:rPr>
          <w:rFonts w:ascii="Courier New" w:hAnsi="Courier New" w:cs="Courier New"/>
          <w:szCs w:val="28"/>
        </w:rPr>
        <w:t xml:space="preserve">    </w:t>
      </w:r>
      <w:r w:rsidRPr="00A3204B">
        <w:rPr>
          <w:rFonts w:ascii="Courier New" w:hAnsi="Courier New" w:cs="Courier New"/>
          <w:szCs w:val="28"/>
          <w:lang w:val="en-US"/>
        </w:rPr>
        <w:t>{</w:t>
      </w:r>
      <w:r w:rsidRPr="00A3204B">
        <w:rPr>
          <w:rFonts w:ascii="Courier New" w:hAnsi="Courier New" w:cs="Courier New"/>
          <w:szCs w:val="28"/>
        </w:rPr>
        <w:t>тело</w:t>
      </w:r>
      <w:r w:rsidRPr="00A3204B">
        <w:rPr>
          <w:rFonts w:ascii="Courier New" w:hAnsi="Courier New" w:cs="Courier New"/>
          <w:szCs w:val="28"/>
          <w:lang w:val="en-US"/>
        </w:rPr>
        <w:t xml:space="preserve"> </w:t>
      </w:r>
      <w:r w:rsidRPr="00A3204B">
        <w:rPr>
          <w:rFonts w:ascii="Courier New" w:hAnsi="Courier New" w:cs="Courier New"/>
          <w:szCs w:val="28"/>
        </w:rPr>
        <w:t>метода</w:t>
      </w:r>
      <w:r w:rsidRPr="00A3204B">
        <w:rPr>
          <w:rFonts w:ascii="Courier New" w:hAnsi="Courier New" w:cs="Courier New"/>
          <w:szCs w:val="28"/>
          <w:lang w:val="en-US"/>
        </w:rPr>
        <w:t>}</w:t>
      </w:r>
    </w:p>
    <w:p w:rsidR="001512EF" w:rsidRPr="00A3204B" w:rsidRDefault="001512EF" w:rsidP="001512EF">
      <w:pPr>
        <w:ind w:firstLine="709"/>
        <w:rPr>
          <w:szCs w:val="28"/>
          <w:lang w:val="en-US"/>
        </w:rPr>
      </w:pPr>
      <w:r w:rsidRPr="00A3204B">
        <w:rPr>
          <w:szCs w:val="28"/>
        </w:rPr>
        <w:t>Например</w:t>
      </w:r>
      <w:r w:rsidRPr="00A3204B">
        <w:rPr>
          <w:szCs w:val="28"/>
          <w:lang w:val="en-US"/>
        </w:rPr>
        <w:t>:</w:t>
      </w:r>
    </w:p>
    <w:p w:rsidR="001512EF" w:rsidRPr="00A3204B" w:rsidRDefault="001512EF" w:rsidP="001512EF">
      <w:pPr>
        <w:tabs>
          <w:tab w:val="left" w:pos="540"/>
        </w:tabs>
        <w:autoSpaceDE w:val="0"/>
        <w:autoSpaceDN w:val="0"/>
        <w:adjustRightInd w:val="0"/>
        <w:ind w:left="708"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(string[] args)</w:t>
      </w:r>
    </w:p>
    <w:p w:rsidR="001512EF" w:rsidRPr="00A3204B" w:rsidRDefault="001512EF" w:rsidP="001512EF">
      <w:pPr>
        <w:tabs>
          <w:tab w:val="left" w:pos="540"/>
        </w:tabs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sz w:val="24"/>
          <w:szCs w:val="24"/>
        </w:rPr>
        <w:t>{  }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szCs w:val="28"/>
        </w:rPr>
      </w:pPr>
      <w:r w:rsidRPr="00A3204B">
        <w:rPr>
          <w:szCs w:val="28"/>
        </w:rPr>
        <w:t xml:space="preserve">Наиболее часто встречаемые спецификаторы это </w:t>
      </w:r>
      <w:proofErr w:type="spellStart"/>
      <w:r w:rsidRPr="00A3204B">
        <w:rPr>
          <w:rFonts w:ascii="Courier New" w:hAnsi="Courier New" w:cs="Courier New"/>
          <w:szCs w:val="28"/>
        </w:rPr>
        <w:t>private</w:t>
      </w:r>
      <w:proofErr w:type="spellEnd"/>
      <w:r w:rsidRPr="00A3204B">
        <w:rPr>
          <w:rFonts w:ascii="Courier New" w:hAnsi="Courier New" w:cs="Courier New"/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</w:rPr>
        <w:t>public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szCs w:val="28"/>
        </w:rPr>
        <w:t xml:space="preserve">и </w:t>
      </w:r>
      <w:proofErr w:type="spellStart"/>
      <w:r w:rsidRPr="00A3204B">
        <w:rPr>
          <w:rFonts w:ascii="Courier New" w:hAnsi="Courier New" w:cs="Courier New"/>
          <w:szCs w:val="28"/>
        </w:rPr>
        <w:t>static</w:t>
      </w:r>
      <w:proofErr w:type="spellEnd"/>
      <w:r w:rsidRPr="00A3204B">
        <w:rPr>
          <w:szCs w:val="28"/>
        </w:rPr>
        <w:t>.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szCs w:val="28"/>
        </w:rPr>
      </w:pPr>
      <w:r w:rsidRPr="00A3204B">
        <w:rPr>
          <w:szCs w:val="28"/>
        </w:rPr>
        <w:lastRenderedPageBreak/>
        <w:t xml:space="preserve">Любые методы класса, объявленные со спецификатором </w:t>
      </w:r>
      <w:proofErr w:type="spellStart"/>
      <w:r w:rsidRPr="00A3204B">
        <w:rPr>
          <w:rFonts w:ascii="Courier New" w:hAnsi="Courier New" w:cs="Courier New"/>
          <w:szCs w:val="28"/>
        </w:rPr>
        <w:t>private</w:t>
      </w:r>
      <w:proofErr w:type="spellEnd"/>
      <w:r w:rsidRPr="00A3204B">
        <w:rPr>
          <w:szCs w:val="28"/>
        </w:rPr>
        <w:t xml:space="preserve">, доступны только в методах данного класса. 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szCs w:val="28"/>
        </w:rPr>
      </w:pPr>
      <w:r w:rsidRPr="00A3204B">
        <w:rPr>
          <w:szCs w:val="28"/>
        </w:rPr>
        <w:t xml:space="preserve">Спецификатор </w:t>
      </w:r>
      <w:proofErr w:type="spellStart"/>
      <w:r w:rsidRPr="00A3204B">
        <w:rPr>
          <w:rFonts w:ascii="Courier New" w:hAnsi="Courier New" w:cs="Courier New"/>
          <w:szCs w:val="28"/>
        </w:rPr>
        <w:t>public</w:t>
      </w:r>
      <w:proofErr w:type="spellEnd"/>
      <w:r w:rsidRPr="00A3204B">
        <w:rPr>
          <w:szCs w:val="28"/>
        </w:rPr>
        <w:t xml:space="preserve"> делает метод доступным в любом месте программы.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szCs w:val="28"/>
        </w:rPr>
      </w:pPr>
      <w:r w:rsidRPr="00A3204B">
        <w:rPr>
          <w:szCs w:val="28"/>
        </w:rPr>
        <w:t xml:space="preserve">Спецификатор </w:t>
      </w:r>
      <w:proofErr w:type="spellStart"/>
      <w:r w:rsidRPr="00A3204B">
        <w:rPr>
          <w:rFonts w:ascii="Courier New" w:hAnsi="Courier New" w:cs="Courier New"/>
          <w:szCs w:val="28"/>
        </w:rPr>
        <w:t>static</w:t>
      </w:r>
      <w:proofErr w:type="spellEnd"/>
      <w:r w:rsidRPr="00A3204B">
        <w:rPr>
          <w:szCs w:val="28"/>
        </w:rPr>
        <w:t xml:space="preserve"> означает, что к методу можно обращаться «на уровне класса» не создавая объект класса – это очень важно, так как в данной дисциплине мы будем очень часто использовать статические методы. </w:t>
      </w:r>
    </w:p>
    <w:p w:rsidR="001512EF" w:rsidRPr="00A3204B" w:rsidRDefault="001512EF" w:rsidP="001512EF">
      <w:pPr>
        <w:ind w:right="76" w:firstLine="709"/>
        <w:jc w:val="both"/>
        <w:rPr>
          <w:szCs w:val="28"/>
          <w:lang w:val="en-US"/>
        </w:rPr>
      </w:pPr>
      <w:r w:rsidRPr="00A3204B">
        <w:rPr>
          <w:szCs w:val="28"/>
        </w:rPr>
        <w:t xml:space="preserve">Тип метода может задаваться любым определенным в программе или стандартным типом языка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или </w:t>
      </w:r>
      <w:proofErr w:type="spellStart"/>
      <w:r w:rsidRPr="00A3204B">
        <w:rPr>
          <w:rFonts w:ascii="Courier New" w:hAnsi="Courier New" w:cs="Courier New"/>
          <w:szCs w:val="28"/>
        </w:rPr>
        <w:t>void</w:t>
      </w:r>
      <w:proofErr w:type="spellEnd"/>
      <w:r w:rsidRPr="00A3204B">
        <w:rPr>
          <w:szCs w:val="28"/>
        </w:rPr>
        <w:t xml:space="preserve"> – без типа. Например</w:t>
      </w:r>
      <w:r w:rsidRPr="00A3204B">
        <w:rPr>
          <w:szCs w:val="28"/>
          <w:lang w:val="en-US"/>
        </w:rPr>
        <w:t>:</w:t>
      </w:r>
    </w:p>
    <w:p w:rsidR="001512EF" w:rsidRPr="00A3204B" w:rsidRDefault="001512EF" w:rsidP="001512EF">
      <w:pPr>
        <w:ind w:right="76" w:firstLine="709"/>
        <w:jc w:val="both"/>
        <w:rPr>
          <w:rFonts w:ascii="Courier New" w:hAnsi="Courier New" w:cs="Courier New"/>
          <w:sz w:val="24"/>
          <w:szCs w:val="24"/>
          <w:lang w:val="en-US"/>
        </w:rPr>
      </w:pP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kol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>(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a) { … }</w:t>
      </w:r>
    </w:p>
    <w:p w:rsidR="001512EF" w:rsidRPr="00A3204B" w:rsidRDefault="001512EF" w:rsidP="001512EF">
      <w:pPr>
        <w:ind w:right="76" w:firstLine="709"/>
        <w:jc w:val="both"/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public double sym(out float r)  { … } </w:t>
      </w:r>
    </w:p>
    <w:p w:rsidR="001512EF" w:rsidRPr="00A3204B" w:rsidRDefault="001512EF" w:rsidP="001512EF">
      <w:pPr>
        <w:ind w:right="76" w:firstLine="709"/>
        <w:jc w:val="both"/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public void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poisk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>(ref float s) { … }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public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funkcij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>(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a,out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b,params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>[] c){ … }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Если задан тип метода (кроме </w:t>
      </w:r>
      <w:r w:rsidRPr="00A3204B">
        <w:rPr>
          <w:rFonts w:ascii="Courier New" w:hAnsi="Courier New" w:cs="Courier New"/>
          <w:szCs w:val="28"/>
          <w:lang w:val="en-US"/>
        </w:rPr>
        <w:t>void</w:t>
      </w:r>
      <w:r w:rsidRPr="00A3204B">
        <w:rPr>
          <w:szCs w:val="28"/>
        </w:rPr>
        <w:t xml:space="preserve">), то последним оператором тела метода должен быть оператор </w:t>
      </w:r>
      <w:proofErr w:type="spellStart"/>
      <w:r w:rsidRPr="00A3204B">
        <w:rPr>
          <w:rFonts w:ascii="Courier New" w:hAnsi="Courier New" w:cs="Courier New"/>
          <w:szCs w:val="28"/>
        </w:rPr>
        <w:t>return</w:t>
      </w:r>
      <w:proofErr w:type="spellEnd"/>
      <w:r w:rsidRPr="00A3204B">
        <w:rPr>
          <w:szCs w:val="28"/>
        </w:rPr>
        <w:t xml:space="preserve">, возвращающий результат работы метода. При этом метод необходимо присваивать некоторой переменной или использовать как выражение в операторах языка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#. Часто такие методы называют функциями.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Если перед методом указан тип </w:t>
      </w:r>
      <w:r w:rsidRPr="00A3204B">
        <w:rPr>
          <w:rFonts w:ascii="Courier New" w:hAnsi="Courier New" w:cs="Courier New"/>
          <w:szCs w:val="28"/>
          <w:lang w:val="en-US"/>
        </w:rPr>
        <w:t>void</w:t>
      </w:r>
      <w:r w:rsidRPr="00A3204B">
        <w:rPr>
          <w:szCs w:val="28"/>
        </w:rPr>
        <w:t xml:space="preserve">, то метод не должен возвращать результат своей работы с помощью оператора </w:t>
      </w:r>
      <w:r w:rsidRPr="00A3204B">
        <w:rPr>
          <w:rFonts w:ascii="Courier New" w:hAnsi="Courier New" w:cs="Courier New"/>
          <w:szCs w:val="28"/>
          <w:lang w:val="en-US"/>
        </w:rPr>
        <w:t>return</w:t>
      </w:r>
      <w:r w:rsidRPr="00A3204B">
        <w:rPr>
          <w:szCs w:val="28"/>
        </w:rPr>
        <w:t xml:space="preserve"> (оператор </w:t>
      </w:r>
      <w:r w:rsidRPr="00A3204B">
        <w:rPr>
          <w:rFonts w:ascii="Courier New" w:hAnsi="Courier New" w:cs="Courier New"/>
          <w:szCs w:val="28"/>
          <w:lang w:val="en-US"/>
        </w:rPr>
        <w:t>return</w:t>
      </w:r>
      <w:r w:rsidRPr="00A3204B">
        <w:rPr>
          <w:szCs w:val="28"/>
        </w:rPr>
        <w:t xml:space="preserve"> в этом случае отсутствует в теле метода). Часто такой метод называют процедурой – ее не надо присваивать переменной, а можно записывать как отдельную подпрограмму – процедуру (имя метода с указанием в круглых скобках ее параметров).   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Имя метода – идентификатор, определяемый программистом. Желательно в имя метода закладывать смысловое назначение метода, например, </w:t>
      </w:r>
      <w:r w:rsidRPr="00A3204B">
        <w:rPr>
          <w:rFonts w:ascii="Courier New" w:hAnsi="Courier New" w:cs="Courier New"/>
          <w:szCs w:val="28"/>
          <w:lang w:val="en-US"/>
        </w:rPr>
        <w:t>sym</w:t>
      </w:r>
      <w:r w:rsidRPr="00A3204B">
        <w:rPr>
          <w:rFonts w:ascii="Courier New" w:hAnsi="Courier New" w:cs="Courier New"/>
          <w:szCs w:val="28"/>
        </w:rPr>
        <w:t xml:space="preserve">, </w:t>
      </w:r>
      <w:r w:rsidRPr="00A3204B">
        <w:rPr>
          <w:rFonts w:ascii="Courier New" w:hAnsi="Courier New" w:cs="Courier New"/>
          <w:szCs w:val="28"/>
          <w:lang w:val="en-US"/>
        </w:rPr>
        <w:t>max</w:t>
      </w:r>
      <w:r w:rsidRPr="00A3204B">
        <w:rPr>
          <w:rFonts w:ascii="Courier New" w:hAnsi="Courier New" w:cs="Courier New"/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poisk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szCs w:val="28"/>
        </w:rPr>
        <w:t>и т.д.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Параметры метода (формальные параметры) предназначены для обмена данными между методом и программой. Часто параметры метода называют средством «настройки» метода на выполнение необходимого алгоритма. </w:t>
      </w:r>
    </w:p>
    <w:p w:rsidR="001512EF" w:rsidRPr="00A3204B" w:rsidRDefault="001512EF" w:rsidP="001512EF">
      <w:pPr>
        <w:ind w:firstLine="709"/>
        <w:rPr>
          <w:szCs w:val="28"/>
        </w:rPr>
      </w:pPr>
      <w:r w:rsidRPr="00A3204B">
        <w:rPr>
          <w:szCs w:val="28"/>
        </w:rPr>
        <w:t>В языке С# различают следующие параметры методов:</w:t>
      </w:r>
    </w:p>
    <w:p w:rsidR="001512EF" w:rsidRPr="00A3204B" w:rsidRDefault="001512EF" w:rsidP="001512EF">
      <w:pPr>
        <w:ind w:firstLine="709"/>
        <w:rPr>
          <w:szCs w:val="28"/>
        </w:rPr>
      </w:pPr>
      <w:r w:rsidRPr="00A3204B">
        <w:rPr>
          <w:szCs w:val="28"/>
        </w:rPr>
        <w:t>– параметры-значения (входные параметры, т.е. получаемые методом);</w:t>
      </w:r>
    </w:p>
    <w:p w:rsidR="001512EF" w:rsidRPr="00A3204B" w:rsidRDefault="001512EF" w:rsidP="001512EF">
      <w:pPr>
        <w:ind w:firstLine="709"/>
        <w:rPr>
          <w:szCs w:val="28"/>
        </w:rPr>
      </w:pPr>
      <w:r w:rsidRPr="00A3204B">
        <w:rPr>
          <w:szCs w:val="28"/>
        </w:rPr>
        <w:t xml:space="preserve">– выходные-параметры (помечаются служебным словом </w:t>
      </w:r>
      <w:r w:rsidRPr="00A3204B">
        <w:rPr>
          <w:rFonts w:ascii="Courier New" w:hAnsi="Courier New" w:cs="Courier New"/>
          <w:szCs w:val="28"/>
          <w:lang w:val="en-US"/>
        </w:rPr>
        <w:t>out</w:t>
      </w:r>
      <w:r w:rsidRPr="00A3204B">
        <w:rPr>
          <w:szCs w:val="28"/>
        </w:rPr>
        <w:t>);</w:t>
      </w:r>
    </w:p>
    <w:p w:rsidR="001512EF" w:rsidRPr="00A3204B" w:rsidRDefault="001512EF" w:rsidP="001512EF">
      <w:pPr>
        <w:ind w:firstLine="709"/>
        <w:rPr>
          <w:szCs w:val="28"/>
        </w:rPr>
      </w:pPr>
      <w:r w:rsidRPr="00A3204B">
        <w:rPr>
          <w:szCs w:val="28"/>
        </w:rPr>
        <w:t xml:space="preserve">– параметры-ссылки (помечаются служебным словом </w:t>
      </w:r>
      <w:r w:rsidRPr="00A3204B">
        <w:rPr>
          <w:rFonts w:ascii="Courier New" w:hAnsi="Courier New" w:cs="Courier New"/>
          <w:szCs w:val="28"/>
          <w:lang w:val="en-US"/>
        </w:rPr>
        <w:t>ref</w:t>
      </w:r>
      <w:r w:rsidRPr="00A3204B">
        <w:rPr>
          <w:szCs w:val="28"/>
        </w:rPr>
        <w:t>);</w:t>
      </w:r>
    </w:p>
    <w:p w:rsidR="001512EF" w:rsidRPr="00A3204B" w:rsidRDefault="001512EF" w:rsidP="001512EF">
      <w:pPr>
        <w:ind w:firstLine="709"/>
        <w:rPr>
          <w:szCs w:val="28"/>
        </w:rPr>
      </w:pPr>
      <w:r w:rsidRPr="00A3204B">
        <w:rPr>
          <w:szCs w:val="28"/>
        </w:rPr>
        <w:t xml:space="preserve">– параметры-массивы (помечаются служебным словом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params</w:t>
      </w:r>
      <w:proofErr w:type="spellEnd"/>
      <w:r w:rsidRPr="00A3204B">
        <w:rPr>
          <w:szCs w:val="28"/>
        </w:rPr>
        <w:t>).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Параметры-значения не имеют помечающего служебного слова.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>
        <w:rPr>
          <w:szCs w:val="28"/>
        </w:rPr>
        <w:t>Параметры</w:t>
      </w:r>
      <w:r w:rsidRPr="00A3204B">
        <w:rPr>
          <w:szCs w:val="28"/>
        </w:rPr>
        <w:t xml:space="preserve"> метода класса разделяются запятыми. Параметр-массив в методе может быть только один и должен быть последним в списке параметров.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Если в методе объявлены параметры-значения, то это означает, что метод получает в свое распоряжение копии некоторых переменных. Метод может изменять значения этих копий, но их оригинал (в программе) остается </w:t>
      </w:r>
      <w:r w:rsidRPr="00A3204B">
        <w:rPr>
          <w:szCs w:val="28"/>
        </w:rPr>
        <w:lastRenderedPageBreak/>
        <w:t>неизменным. По окончании работы метода параметры-значения удаляются из памяти компьютера.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Выходные-параметры метода предназначены для передачи результатов работы метода в программу. В теле метода обязательно должны находиться операторы присваивания выходным-параметрам некоторых значений, иначе выдаётся сообщение об ошибке во время компиляции программы.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Если в методе объявлены параметры-ссылки, то фактически метод получает в свое распоряжение адреса соответствующих переменных и может их использовать по своему алгоритму (читать или писать новые значения).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Объявленные в методе параметры-массивы предназначены для работы с произвольным числом фактических переменных. При этом формальному параметру, стоящему за служебным словом </w:t>
      </w:r>
      <w:proofErr w:type="spellStart"/>
      <w:r w:rsidRPr="00A3204B">
        <w:rPr>
          <w:rFonts w:ascii="Courier New" w:hAnsi="Courier New" w:cs="Courier New"/>
          <w:szCs w:val="28"/>
        </w:rPr>
        <w:t>params</w:t>
      </w:r>
      <w:proofErr w:type="spellEnd"/>
      <w:r w:rsidRPr="00A3204B">
        <w:rPr>
          <w:szCs w:val="28"/>
        </w:rPr>
        <w:t xml:space="preserve"> ставится в соответствие массив произвольной длины данных.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Таким образом, через свои параметры метод может, как получать необходимые значения (параметры-значения и параметры-ссылки), так и возвращать результаты своей работы (выходные-параметры и параметры-ссылки).  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Тело метода содержит фрагмент кода программы, реализующий некоторый алгоритм. При этом метод выступает как некоторый шаблон действия с формальными параметрами. В программе вместо формальных параметров необходимо использовать реальные переменные – фактические параметры и шаблон действия метода будет применяться для реальных переменных. 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Работа метода в программе с формальными параметрами невозможна.</w:t>
      </w:r>
    </w:p>
    <w:p w:rsidR="001512EF" w:rsidRPr="00A3204B" w:rsidRDefault="001512EF" w:rsidP="001512EF">
      <w:pPr>
        <w:ind w:firstLine="709"/>
        <w:rPr>
          <w:szCs w:val="28"/>
        </w:rPr>
      </w:pPr>
    </w:p>
    <w:p w:rsidR="001512EF" w:rsidRPr="00A3204B" w:rsidRDefault="001512EF" w:rsidP="001512EF">
      <w:pPr>
        <w:pStyle w:val="2"/>
      </w:pPr>
      <w:bookmarkStart w:id="2" w:name="_Toc286225123"/>
      <w:r w:rsidRPr="00A3204B">
        <w:t>7.2 Использование методов класса в программах</w:t>
      </w:r>
      <w:bookmarkEnd w:id="2"/>
      <w:r w:rsidRPr="00A3204B">
        <w:t xml:space="preserve">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Рассмотрим использование функций в программах на примерах решения различных задач.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Задача 7.1 В режиме диалога вводятся три целых числа. Необходимо найти и напечатать наибольшее число. Использовать функцию (метод) целого типа.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Алгоритм решения задачи включает следующие шаги: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– необходимо ввести в режиме диалога значения трех переменных, например, 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>,</w:t>
      </w:r>
      <w:r w:rsidRPr="00A3204B">
        <w:rPr>
          <w:szCs w:val="28"/>
          <w:lang w:val="en-US"/>
        </w:rPr>
        <w:t>b</w:t>
      </w:r>
      <w:r w:rsidRPr="00A3204B">
        <w:rPr>
          <w:szCs w:val="28"/>
        </w:rPr>
        <w:t>,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;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– объявляем, что первая переменная содержит максимальное число (некоторой переменной </w:t>
      </w:r>
      <w:r w:rsidRPr="00A3204B">
        <w:rPr>
          <w:szCs w:val="28"/>
          <w:lang w:val="en-US"/>
        </w:rPr>
        <w:t>m</w:t>
      </w:r>
      <w:r w:rsidRPr="00A3204B">
        <w:rPr>
          <w:szCs w:val="28"/>
        </w:rPr>
        <w:t xml:space="preserve"> присваиваем значение 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 xml:space="preserve">);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– сравниваем значение переменной </w:t>
      </w:r>
      <w:r w:rsidRPr="00A3204B">
        <w:rPr>
          <w:szCs w:val="28"/>
          <w:lang w:val="en-US"/>
        </w:rPr>
        <w:t>m</w:t>
      </w:r>
      <w:r w:rsidRPr="00A3204B">
        <w:rPr>
          <w:szCs w:val="28"/>
        </w:rPr>
        <w:t xml:space="preserve"> со значением переменной </w:t>
      </w:r>
      <w:r w:rsidRPr="00A3204B">
        <w:rPr>
          <w:szCs w:val="28"/>
          <w:lang w:val="en-US"/>
        </w:rPr>
        <w:t>b</w:t>
      </w:r>
      <w:r w:rsidRPr="00A3204B">
        <w:rPr>
          <w:szCs w:val="28"/>
        </w:rPr>
        <w:t xml:space="preserve"> и наибольшее записываем в переменную </w:t>
      </w:r>
      <w:r w:rsidRPr="00A3204B">
        <w:rPr>
          <w:szCs w:val="28"/>
          <w:lang w:val="en-US"/>
        </w:rPr>
        <w:t>m</w:t>
      </w:r>
      <w:r w:rsidRPr="00A3204B">
        <w:rPr>
          <w:szCs w:val="28"/>
        </w:rPr>
        <w:t>;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– сравниваем значение переменной </w:t>
      </w:r>
      <w:r w:rsidRPr="00A3204B">
        <w:rPr>
          <w:szCs w:val="28"/>
          <w:lang w:val="en-US"/>
        </w:rPr>
        <w:t>m</w:t>
      </w:r>
      <w:r w:rsidRPr="00A3204B">
        <w:rPr>
          <w:szCs w:val="28"/>
        </w:rPr>
        <w:t xml:space="preserve"> со значением переменной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 и наибольшее записываем в переменную </w:t>
      </w:r>
      <w:r w:rsidRPr="00A3204B">
        <w:rPr>
          <w:szCs w:val="28"/>
          <w:lang w:val="en-US"/>
        </w:rPr>
        <w:t>m</w:t>
      </w:r>
      <w:r w:rsidRPr="00A3204B">
        <w:rPr>
          <w:szCs w:val="28"/>
        </w:rPr>
        <w:t>;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– выводим значение переменной </w:t>
      </w:r>
      <w:r w:rsidRPr="00A3204B">
        <w:rPr>
          <w:szCs w:val="28"/>
          <w:lang w:val="en-US"/>
        </w:rPr>
        <w:t>m</w:t>
      </w:r>
      <w:r w:rsidRPr="00A3204B">
        <w:rPr>
          <w:szCs w:val="28"/>
        </w:rPr>
        <w:t xml:space="preserve"> на экран монитора.</w:t>
      </w:r>
    </w:p>
    <w:p w:rsidR="001512EF" w:rsidRPr="00A3204B" w:rsidRDefault="001512EF" w:rsidP="001512EF">
      <w:pPr>
        <w:spacing w:after="160"/>
        <w:ind w:right="74" w:firstLine="709"/>
        <w:jc w:val="both"/>
        <w:rPr>
          <w:szCs w:val="28"/>
        </w:rPr>
      </w:pPr>
      <w:r w:rsidRPr="00A3204B">
        <w:rPr>
          <w:szCs w:val="28"/>
        </w:rPr>
        <w:t>Оформим процесс сравнения в виде следующей функции целого типа: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lastRenderedPageBreak/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static int maxc(int aa, int bb, int cc)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mm;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mm = aa;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(mm &lt; bb) mm = bb;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(mm &lt; cc) mm = cc;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return mm;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1512EF" w:rsidRPr="00A3204B" w:rsidRDefault="001512EF" w:rsidP="001512EF">
      <w:pPr>
        <w:spacing w:before="160"/>
        <w:ind w:right="74" w:firstLine="709"/>
        <w:jc w:val="both"/>
        <w:rPr>
          <w:szCs w:val="28"/>
        </w:rPr>
      </w:pPr>
      <w:r w:rsidRPr="00A3204B">
        <w:rPr>
          <w:szCs w:val="28"/>
        </w:rPr>
        <w:t>Код всей программы имеет следующий вид:</w:t>
      </w:r>
    </w:p>
    <w:p w:rsidR="001512EF" w:rsidRPr="00A3204B" w:rsidRDefault="001512EF" w:rsidP="001512EF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class Program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1512EF" w:rsidRPr="00A3204B" w:rsidRDefault="001512EF" w:rsidP="001512EF">
      <w:pPr>
        <w:autoSpaceDE w:val="0"/>
        <w:autoSpaceDN w:val="0"/>
        <w:adjustRightInd w:val="0"/>
        <w:ind w:left="708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static int maxc(int aa, int bb, int cc)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ab/>
        <w:t>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mm;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mm = aa;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(mm &lt; bb) mm = bb;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(mm &lt; cc) mm = cc;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return mm;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a,b,c,m;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string buf;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</w:t>
      </w:r>
      <w:r w:rsidRPr="00A3204B">
        <w:rPr>
          <w:rFonts w:ascii="Courier New" w:hAnsi="Courier New" w:cs="Courier New"/>
          <w:noProof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Write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("Введите целое значение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a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a = Convert.ToInt32(buf);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Console.Write("Введите целое значение b 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b = Convert.ToInt32(buf);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Console.Write("Введите целое значение c 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 = Convert.ToInt32(buf);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m = maxc(a,b,c);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Исходные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числа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: {0}, {1}, {2}", a, b, c);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Console.WriteLine("Максимальное число = {0}", m);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Console.WriteLine("Для продолжения нажмите клавишу Enter");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Console.ReadLine();</w:t>
      </w:r>
    </w:p>
    <w:p w:rsidR="001512EF" w:rsidRPr="00A3204B" w:rsidRDefault="001512EF" w:rsidP="001512EF">
      <w:pPr>
        <w:autoSpaceDE w:val="0"/>
        <w:autoSpaceDN w:val="0"/>
        <w:adjustRightInd w:val="0"/>
        <w:ind w:left="708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1512EF" w:rsidRPr="00A3204B" w:rsidRDefault="001512EF" w:rsidP="001512EF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1512EF" w:rsidRPr="00A3204B" w:rsidRDefault="001512EF" w:rsidP="001512EF">
      <w:pPr>
        <w:ind w:right="76" w:firstLine="708"/>
        <w:jc w:val="both"/>
        <w:rPr>
          <w:szCs w:val="28"/>
        </w:rPr>
      </w:pPr>
    </w:p>
    <w:p w:rsidR="001512EF" w:rsidRPr="00A3204B" w:rsidRDefault="001512EF" w:rsidP="001512EF">
      <w:pPr>
        <w:ind w:right="76" w:firstLine="708"/>
        <w:jc w:val="both"/>
        <w:rPr>
          <w:szCs w:val="28"/>
        </w:rPr>
      </w:pPr>
      <w:r w:rsidRPr="00A3204B">
        <w:rPr>
          <w:szCs w:val="28"/>
        </w:rPr>
        <w:t>Работа программы:</w:t>
      </w:r>
    </w:p>
    <w:p w:rsidR="001512EF" w:rsidRPr="00A3204B" w:rsidRDefault="001512EF" w:rsidP="001512EF">
      <w:pPr>
        <w:spacing w:before="160"/>
        <w:ind w:right="74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21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34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c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17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Исходные числа: 21, 34, 17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Максимальное число = 34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lastRenderedPageBreak/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1512EF" w:rsidRPr="00A3204B" w:rsidRDefault="001512EF" w:rsidP="001512EF">
      <w:pPr>
        <w:spacing w:before="160"/>
        <w:ind w:right="74" w:firstLine="709"/>
        <w:jc w:val="both"/>
        <w:rPr>
          <w:szCs w:val="28"/>
        </w:rPr>
      </w:pPr>
      <w:r w:rsidRPr="00A3204B">
        <w:rPr>
          <w:szCs w:val="28"/>
        </w:rPr>
        <w:t xml:space="preserve">В теле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maxc</w:t>
      </w:r>
      <w:proofErr w:type="spellEnd"/>
      <w:r w:rsidRPr="00A3204B">
        <w:rPr>
          <w:rFonts w:ascii="Courier New" w:hAnsi="Courier New" w:cs="Courier New"/>
          <w:szCs w:val="28"/>
        </w:rPr>
        <w:t xml:space="preserve">() </w:t>
      </w:r>
      <w:r w:rsidRPr="00A3204B">
        <w:rPr>
          <w:szCs w:val="28"/>
        </w:rPr>
        <w:t xml:space="preserve">мы объявили переменную целого типа </w:t>
      </w:r>
      <w:r w:rsidRPr="003B6030">
        <w:rPr>
          <w:rFonts w:ascii="Courier New" w:hAnsi="Courier New" w:cs="Courier New"/>
          <w:szCs w:val="28"/>
          <w:lang w:val="en-US"/>
        </w:rPr>
        <w:t>mm</w:t>
      </w:r>
      <w:r w:rsidRPr="00A3204B">
        <w:rPr>
          <w:szCs w:val="28"/>
        </w:rPr>
        <w:t>. В программирование существуют понятия локальной и глобальной переменных и правила работы с ними.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Переменные, объявленные внутри любой функции, называются локальными переменными.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Переменные, объявленные внутри класса, но вне любой его функции называются глобальными переменными этого класса.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 не допускается использование одинаковых по названию локальных и глобальных переменных – все переменные программы должны иметь индивидуальные имена.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В терминологии функций существует понятие «области видимости».  Любая функция класса «видит» все глобальные переменные своего класса и может их использовать.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Время «жизни» локальной переменной определяется временем работы функции.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Задача 7.2 В режиме диалога вводятся три числа. Необходимо напечатать их в убывающем порядке. Использовать метод класса.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Задача понятна, но алгоритм не совсем очевиден. Было бы проще, если бы мы работали не с тремя, а с двумя переменными.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Предположим, что у нас есть переменные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. Их значения необходимо переписать в переменные </w:t>
      </w:r>
      <w:r w:rsidRPr="00A3204B">
        <w:rPr>
          <w:rFonts w:ascii="Courier New" w:hAnsi="Courier New" w:cs="Courier New"/>
          <w:szCs w:val="28"/>
        </w:rPr>
        <w:t>X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</w:rPr>
        <w:t>Y</w:t>
      </w:r>
      <w:r w:rsidRPr="00A3204B">
        <w:rPr>
          <w:szCs w:val="28"/>
        </w:rPr>
        <w:t xml:space="preserve">, причем максимальное значение запишем в </w:t>
      </w:r>
      <w:r w:rsidRPr="00A3204B">
        <w:rPr>
          <w:rFonts w:ascii="Courier New" w:hAnsi="Courier New" w:cs="Courier New"/>
          <w:szCs w:val="28"/>
        </w:rPr>
        <w:t>X</w:t>
      </w:r>
      <w:r w:rsidRPr="00A3204B">
        <w:rPr>
          <w:szCs w:val="28"/>
        </w:rPr>
        <w:t xml:space="preserve">, а минимальное в </w:t>
      </w:r>
      <w:r w:rsidRPr="00A3204B">
        <w:rPr>
          <w:rFonts w:ascii="Courier New" w:hAnsi="Courier New" w:cs="Courier New"/>
          <w:szCs w:val="28"/>
          <w:lang w:val="en-US"/>
        </w:rPr>
        <w:t>Y</w:t>
      </w:r>
      <w:r w:rsidRPr="00A3204B">
        <w:rPr>
          <w:szCs w:val="28"/>
        </w:rPr>
        <w:t xml:space="preserve">. Для этого необходимо сравнить значения переменных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, если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szCs w:val="28"/>
        </w:rPr>
        <w:t xml:space="preserve"> больше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,  значение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szCs w:val="28"/>
        </w:rPr>
        <w:t xml:space="preserve"> присвоим переменной </w:t>
      </w:r>
      <w:r w:rsidRPr="00A3204B">
        <w:rPr>
          <w:rFonts w:ascii="Courier New" w:hAnsi="Courier New" w:cs="Courier New"/>
          <w:szCs w:val="28"/>
        </w:rPr>
        <w:t>Х</w:t>
      </w:r>
      <w:r w:rsidRPr="00A3204B">
        <w:rPr>
          <w:szCs w:val="28"/>
        </w:rPr>
        <w:t xml:space="preserve">, а значение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 присвоим переменной </w:t>
      </w:r>
      <w:r w:rsidRPr="00A3204B">
        <w:rPr>
          <w:rFonts w:ascii="Courier New" w:hAnsi="Courier New" w:cs="Courier New"/>
          <w:szCs w:val="28"/>
        </w:rPr>
        <w:t>Y</w:t>
      </w:r>
      <w:r w:rsidRPr="00A3204B">
        <w:rPr>
          <w:szCs w:val="28"/>
        </w:rPr>
        <w:t xml:space="preserve">, иначе </w:t>
      </w:r>
      <w:r w:rsidRPr="00A3204B">
        <w:rPr>
          <w:rFonts w:ascii="Courier New" w:hAnsi="Courier New" w:cs="Courier New"/>
          <w:szCs w:val="28"/>
        </w:rPr>
        <w:t>Х</w:t>
      </w:r>
      <w:r w:rsidRPr="00A3204B">
        <w:rPr>
          <w:szCs w:val="28"/>
        </w:rPr>
        <w:t xml:space="preserve"> присвоим значение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, а </w:t>
      </w:r>
      <w:r w:rsidRPr="00A3204B">
        <w:rPr>
          <w:rFonts w:ascii="Courier New" w:hAnsi="Courier New" w:cs="Courier New"/>
          <w:szCs w:val="28"/>
        </w:rPr>
        <w:t>Y</w:t>
      </w:r>
      <w:r w:rsidRPr="00A3204B">
        <w:rPr>
          <w:szCs w:val="28"/>
        </w:rPr>
        <w:t xml:space="preserve"> присвоим значение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szCs w:val="28"/>
        </w:rPr>
        <w:t>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Разработанный алгоритм для двух переменных мы можем использовать и для трех переменных следующим образом: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Первоначально сравниваем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</w:rPr>
        <w:t>В</w:t>
      </w:r>
      <w:r w:rsidRPr="00A3204B">
        <w:rPr>
          <w:szCs w:val="28"/>
        </w:rPr>
        <w:t xml:space="preserve"> результат в </w:t>
      </w:r>
      <w:r w:rsidRPr="00A3204B">
        <w:rPr>
          <w:rFonts w:ascii="Courier New" w:hAnsi="Courier New" w:cs="Courier New"/>
          <w:szCs w:val="28"/>
        </w:rPr>
        <w:t>X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</w:rPr>
        <w:t>Y</w:t>
      </w:r>
      <w:r w:rsidRPr="00A3204B">
        <w:rPr>
          <w:szCs w:val="28"/>
        </w:rPr>
        <w:t>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Сравним </w:t>
      </w:r>
      <w:r w:rsidRPr="00A3204B">
        <w:rPr>
          <w:rFonts w:ascii="Courier New" w:hAnsi="Courier New" w:cs="Courier New"/>
          <w:szCs w:val="28"/>
        </w:rPr>
        <w:t>Х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  <w:lang w:val="en-US"/>
        </w:rPr>
        <w:t>C</w:t>
      </w:r>
      <w:r w:rsidRPr="00A3204B">
        <w:rPr>
          <w:szCs w:val="28"/>
        </w:rPr>
        <w:t xml:space="preserve"> результат в </w:t>
      </w:r>
      <w:r w:rsidRPr="00A3204B">
        <w:rPr>
          <w:rFonts w:ascii="Courier New" w:hAnsi="Courier New" w:cs="Courier New"/>
          <w:szCs w:val="28"/>
        </w:rPr>
        <w:t>Х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</w:rPr>
        <w:t>Z</w:t>
      </w:r>
      <w:r w:rsidRPr="00A3204B">
        <w:rPr>
          <w:szCs w:val="28"/>
        </w:rPr>
        <w:t xml:space="preserve">. Найдено максимальное значение – оно записано в переменную </w:t>
      </w:r>
      <w:r w:rsidRPr="00A3204B">
        <w:rPr>
          <w:rFonts w:ascii="Courier New" w:hAnsi="Courier New" w:cs="Courier New"/>
          <w:szCs w:val="28"/>
        </w:rPr>
        <w:t>Х</w:t>
      </w:r>
      <w:r w:rsidRPr="00A3204B">
        <w:rPr>
          <w:szCs w:val="28"/>
        </w:rPr>
        <w:t>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Сравним </w:t>
      </w:r>
      <w:r w:rsidRPr="00A3204B">
        <w:rPr>
          <w:rFonts w:ascii="Courier New" w:hAnsi="Courier New" w:cs="Courier New"/>
          <w:szCs w:val="28"/>
          <w:lang w:val="en-US"/>
        </w:rPr>
        <w:t>Z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</w:rPr>
        <w:t>Y</w:t>
      </w:r>
      <w:r w:rsidRPr="00A3204B">
        <w:rPr>
          <w:szCs w:val="28"/>
        </w:rPr>
        <w:t xml:space="preserve"> результат в </w:t>
      </w:r>
      <w:r w:rsidRPr="00A3204B">
        <w:rPr>
          <w:rFonts w:ascii="Courier New" w:hAnsi="Courier New" w:cs="Courier New"/>
          <w:szCs w:val="28"/>
        </w:rPr>
        <w:t>Y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</w:rPr>
        <w:t>Z</w:t>
      </w:r>
      <w:r w:rsidRPr="00A3204B">
        <w:rPr>
          <w:szCs w:val="28"/>
        </w:rPr>
        <w:t xml:space="preserve">. Найдены следующие значения чисел в убывающей последовательности – </w:t>
      </w:r>
      <w:r w:rsidRPr="00A3204B">
        <w:rPr>
          <w:rFonts w:ascii="Courier New" w:hAnsi="Courier New" w:cs="Courier New"/>
          <w:szCs w:val="28"/>
        </w:rPr>
        <w:t>Y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</w:rPr>
        <w:t>Z</w:t>
      </w:r>
      <w:r w:rsidRPr="00A3204B">
        <w:rPr>
          <w:szCs w:val="28"/>
        </w:rPr>
        <w:t>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Таким образом, один алгоритм – сравнение двух чисел и нахождение максимального и минимального мы выполняли три раза. В результате получили последовательность переменных 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rFonts w:ascii="Courier New" w:hAnsi="Courier New" w:cs="Courier New"/>
          <w:szCs w:val="28"/>
        </w:rPr>
        <w:t xml:space="preserve">, </w:t>
      </w:r>
      <w:r w:rsidRPr="00A3204B">
        <w:rPr>
          <w:rFonts w:ascii="Courier New" w:hAnsi="Courier New" w:cs="Courier New"/>
          <w:szCs w:val="28"/>
          <w:lang w:val="en-US"/>
        </w:rPr>
        <w:t>Y</w:t>
      </w:r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szCs w:val="28"/>
        </w:rPr>
        <w:t xml:space="preserve">и </w:t>
      </w:r>
      <w:r w:rsidRPr="00A3204B">
        <w:rPr>
          <w:rFonts w:ascii="Courier New" w:hAnsi="Courier New" w:cs="Courier New"/>
          <w:szCs w:val="28"/>
          <w:lang w:val="en-US"/>
        </w:rPr>
        <w:t>Z</w:t>
      </w:r>
      <w:r w:rsidRPr="00A3204B">
        <w:rPr>
          <w:szCs w:val="28"/>
        </w:rPr>
        <w:t>, в которой значения находятся в убывающем порядке.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Для реализации рассмотренного алгоритма для двух переменных применим метод  </w:t>
      </w:r>
      <w:r w:rsidRPr="00A3204B">
        <w:rPr>
          <w:rFonts w:ascii="Courier New" w:hAnsi="Courier New" w:cs="Courier New"/>
          <w:szCs w:val="28"/>
          <w:lang w:val="en-US"/>
        </w:rPr>
        <w:t>static</w:t>
      </w:r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void</w:t>
      </w:r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maxmin</w:t>
      </w:r>
      <w:proofErr w:type="spellEnd"/>
      <w:r w:rsidRPr="00A3204B">
        <w:rPr>
          <w:rFonts w:ascii="Courier New" w:hAnsi="Courier New" w:cs="Courier New"/>
          <w:szCs w:val="28"/>
        </w:rPr>
        <w:t>(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aa</w:t>
      </w:r>
      <w:proofErr w:type="spellEnd"/>
      <w:r w:rsidRPr="00A3204B">
        <w:rPr>
          <w:rFonts w:ascii="Courier New" w:hAnsi="Courier New" w:cs="Courier New"/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bb</w:t>
      </w:r>
      <w:r w:rsidRPr="00A3204B">
        <w:rPr>
          <w:rFonts w:ascii="Courier New" w:hAnsi="Courier New" w:cs="Courier New"/>
          <w:szCs w:val="28"/>
        </w:rPr>
        <w:t xml:space="preserve">, </w:t>
      </w:r>
      <w:r w:rsidRPr="00A3204B">
        <w:rPr>
          <w:rFonts w:ascii="Courier New" w:hAnsi="Courier New" w:cs="Courier New"/>
          <w:szCs w:val="28"/>
          <w:lang w:val="en-US"/>
        </w:rPr>
        <w:t>out</w:t>
      </w:r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xx</w:t>
      </w:r>
      <w:r w:rsidRPr="00A3204B">
        <w:rPr>
          <w:rFonts w:ascii="Courier New" w:hAnsi="Courier New" w:cs="Courier New"/>
          <w:szCs w:val="28"/>
        </w:rPr>
        <w:t xml:space="preserve">, </w:t>
      </w:r>
      <w:r w:rsidRPr="00A3204B">
        <w:rPr>
          <w:rFonts w:ascii="Courier New" w:hAnsi="Courier New" w:cs="Courier New"/>
          <w:szCs w:val="28"/>
          <w:lang w:val="en-US"/>
        </w:rPr>
        <w:t>out</w:t>
      </w:r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yy</w:t>
      </w:r>
      <w:proofErr w:type="spellEnd"/>
      <w:r w:rsidRPr="00A3204B">
        <w:rPr>
          <w:szCs w:val="28"/>
        </w:rPr>
        <w:t xml:space="preserve">).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Для себя, в имени функции </w:t>
      </w:r>
      <w:proofErr w:type="spellStart"/>
      <w:r w:rsidRPr="00A3204B">
        <w:rPr>
          <w:rFonts w:ascii="Courier New" w:hAnsi="Courier New" w:cs="Courier New"/>
          <w:szCs w:val="28"/>
        </w:rPr>
        <w:t>maxmin</w:t>
      </w:r>
      <w:proofErr w:type="spellEnd"/>
      <w:r w:rsidRPr="00A3204B">
        <w:rPr>
          <w:szCs w:val="28"/>
        </w:rPr>
        <w:t xml:space="preserve"> мы отмечаем, что возвращаемые параметры расположены в порядке максимальное, минимальное.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Исходный код программы:</w:t>
      </w:r>
    </w:p>
    <w:p w:rsidR="001512EF" w:rsidRPr="00A3204B" w:rsidRDefault="001512EF" w:rsidP="001512EF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class Program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static void maxmin(int aa, int bb, out int xx, out int yy)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(aa&gt;bb) {xx = aa; yy = bb;}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else { xx = bb; yy = aa;}  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(string[] args)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a, b, c, x, y, z;  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string buf;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Console.Write("Введите целое значение a 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a = Convert.ToInt32(buf);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Console.Write("Введите целое значение b 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b = Convert.ToInt32(buf);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Console.Write("Введите целое значение c 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 = Convert.ToInt32(buf);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Console.WriteLine("Исходная  последовательность: {0}, {1}, {2}", a, b, c);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maxmin(a,b,out x,out y);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maxmin(c,x,out x,out z);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maxmin(y,z,out y,out z);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Console.WriteLine("Полученная последовательность: {0}, {1}, {2}", x, y, z);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Console.WriteLine("Для продолжения нажмите клавишу Enter");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1512EF" w:rsidRPr="00A3204B" w:rsidRDefault="001512EF" w:rsidP="001512EF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1512EF" w:rsidRPr="00A3204B" w:rsidRDefault="001512EF" w:rsidP="001512EF">
      <w:pPr>
        <w:spacing w:after="160"/>
        <w:ind w:right="74" w:firstLine="709"/>
        <w:jc w:val="both"/>
        <w:rPr>
          <w:szCs w:val="28"/>
        </w:rPr>
      </w:pPr>
      <w:r w:rsidRPr="00A3204B">
        <w:rPr>
          <w:szCs w:val="28"/>
        </w:rPr>
        <w:t>Работа программы: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5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-3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c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8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Исходная  последовательность: 5, -3, 8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Полученная последовательность: 8, 5, -3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1512EF" w:rsidRPr="00A3204B" w:rsidRDefault="001512EF" w:rsidP="001512EF">
      <w:pPr>
        <w:spacing w:before="160"/>
        <w:ind w:right="74" w:firstLine="709"/>
        <w:jc w:val="both"/>
        <w:rPr>
          <w:szCs w:val="28"/>
        </w:rPr>
      </w:pPr>
      <w:r w:rsidRPr="00A3204B">
        <w:rPr>
          <w:szCs w:val="28"/>
        </w:rPr>
        <w:t xml:space="preserve">В приведенном примере метод </w:t>
      </w:r>
      <w:r w:rsidRPr="00A3204B">
        <w:rPr>
          <w:rFonts w:ascii="Courier New" w:hAnsi="Courier New" w:cs="Courier New"/>
          <w:szCs w:val="28"/>
          <w:lang w:val="en-US"/>
        </w:rPr>
        <w:t>static</w:t>
      </w:r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void</w:t>
      </w:r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maxmin</w:t>
      </w:r>
      <w:proofErr w:type="spellEnd"/>
      <w:r w:rsidRPr="00A3204B">
        <w:rPr>
          <w:rFonts w:ascii="Courier New" w:hAnsi="Courier New" w:cs="Courier New"/>
          <w:szCs w:val="28"/>
        </w:rPr>
        <w:t>(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aa</w:t>
      </w:r>
      <w:proofErr w:type="spellEnd"/>
      <w:r w:rsidRPr="00A3204B">
        <w:rPr>
          <w:rFonts w:ascii="Courier New" w:hAnsi="Courier New" w:cs="Courier New"/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bb</w:t>
      </w:r>
      <w:r w:rsidRPr="00A3204B">
        <w:rPr>
          <w:rFonts w:ascii="Courier New" w:hAnsi="Courier New" w:cs="Courier New"/>
          <w:szCs w:val="28"/>
        </w:rPr>
        <w:t xml:space="preserve">, </w:t>
      </w:r>
      <w:r w:rsidRPr="00A3204B">
        <w:rPr>
          <w:rFonts w:ascii="Courier New" w:hAnsi="Courier New" w:cs="Courier New"/>
          <w:szCs w:val="28"/>
          <w:lang w:val="en-US"/>
        </w:rPr>
        <w:t>out</w:t>
      </w:r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xx</w:t>
      </w:r>
      <w:r w:rsidRPr="00A3204B">
        <w:rPr>
          <w:rFonts w:ascii="Courier New" w:hAnsi="Courier New" w:cs="Courier New"/>
          <w:szCs w:val="28"/>
        </w:rPr>
        <w:t xml:space="preserve">, </w:t>
      </w:r>
      <w:r w:rsidRPr="00A3204B">
        <w:rPr>
          <w:rFonts w:ascii="Courier New" w:hAnsi="Courier New" w:cs="Courier New"/>
          <w:szCs w:val="28"/>
          <w:lang w:val="en-US"/>
        </w:rPr>
        <w:t>out</w:t>
      </w:r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yy</w:t>
      </w:r>
      <w:proofErr w:type="spellEnd"/>
      <w:r w:rsidRPr="00A3204B">
        <w:rPr>
          <w:rFonts w:ascii="Courier New" w:hAnsi="Courier New" w:cs="Courier New"/>
          <w:szCs w:val="28"/>
        </w:rPr>
        <w:t>)</w:t>
      </w:r>
      <w:r w:rsidRPr="00A3204B">
        <w:rPr>
          <w:szCs w:val="28"/>
        </w:rPr>
        <w:t xml:space="preserve"> получает из программы два параметра </w:t>
      </w:r>
      <w:r w:rsidRPr="00A3204B">
        <w:rPr>
          <w:rFonts w:ascii="Courier New" w:hAnsi="Courier New" w:cs="Courier New"/>
          <w:szCs w:val="28"/>
        </w:rPr>
        <w:t>(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aa</w:t>
      </w:r>
      <w:proofErr w:type="spellEnd"/>
      <w:r w:rsidRPr="00A3204B">
        <w:rPr>
          <w:rFonts w:ascii="Courier New" w:hAnsi="Courier New" w:cs="Courier New"/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bb</w:t>
      </w:r>
      <w:r w:rsidRPr="00A3204B">
        <w:rPr>
          <w:rFonts w:ascii="Courier New" w:hAnsi="Courier New" w:cs="Courier New"/>
          <w:szCs w:val="28"/>
        </w:rPr>
        <w:t>)</w:t>
      </w:r>
      <w:r w:rsidRPr="00A3204B">
        <w:rPr>
          <w:szCs w:val="28"/>
        </w:rPr>
        <w:t xml:space="preserve"> и возвращает в программу два параметра </w:t>
      </w:r>
      <w:r w:rsidRPr="00A3204B">
        <w:rPr>
          <w:rFonts w:ascii="Courier New" w:hAnsi="Courier New" w:cs="Courier New"/>
          <w:szCs w:val="28"/>
        </w:rPr>
        <w:t>(</w:t>
      </w:r>
      <w:r w:rsidRPr="00A3204B">
        <w:rPr>
          <w:rFonts w:ascii="Courier New" w:hAnsi="Courier New" w:cs="Courier New"/>
          <w:szCs w:val="28"/>
          <w:lang w:val="en-US"/>
        </w:rPr>
        <w:t>out</w:t>
      </w:r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xx</w:t>
      </w:r>
      <w:r w:rsidRPr="00A3204B">
        <w:rPr>
          <w:rFonts w:ascii="Courier New" w:hAnsi="Courier New" w:cs="Courier New"/>
          <w:szCs w:val="28"/>
        </w:rPr>
        <w:t xml:space="preserve">, </w:t>
      </w:r>
      <w:r w:rsidRPr="00A3204B">
        <w:rPr>
          <w:rFonts w:ascii="Courier New" w:hAnsi="Courier New" w:cs="Courier New"/>
          <w:szCs w:val="28"/>
          <w:lang w:val="en-US"/>
        </w:rPr>
        <w:t>out</w:t>
      </w:r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yy</w:t>
      </w:r>
      <w:proofErr w:type="spellEnd"/>
      <w:r w:rsidRPr="00A3204B">
        <w:rPr>
          <w:rFonts w:ascii="Courier New" w:hAnsi="Courier New" w:cs="Courier New"/>
          <w:szCs w:val="28"/>
        </w:rPr>
        <w:t>).</w:t>
      </w:r>
      <w:r w:rsidRPr="00A3204B">
        <w:rPr>
          <w:szCs w:val="28"/>
        </w:rPr>
        <w:t xml:space="preserve"> При этом фактические параметры, используемые в программе вместо формальных параметров </w:t>
      </w:r>
      <w:r w:rsidRPr="00A3204B">
        <w:rPr>
          <w:rFonts w:ascii="Courier New" w:hAnsi="Courier New" w:cs="Courier New"/>
          <w:szCs w:val="28"/>
          <w:lang w:val="en-US"/>
        </w:rPr>
        <w:t>xx</w:t>
      </w:r>
      <w:r w:rsidRPr="00A3204B">
        <w:rPr>
          <w:rFonts w:ascii="Courier New" w:hAnsi="Courier New" w:cs="Courier New"/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yy</w:t>
      </w:r>
      <w:proofErr w:type="spellEnd"/>
      <w:r w:rsidRPr="00A3204B">
        <w:rPr>
          <w:szCs w:val="28"/>
        </w:rPr>
        <w:t xml:space="preserve"> должны иметь значащий тип. 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lastRenderedPageBreak/>
        <w:t xml:space="preserve">Возврат параметров можно организовать с помощью ссылок </w:t>
      </w:r>
      <w:r w:rsidRPr="00A3204B">
        <w:rPr>
          <w:rFonts w:ascii="Courier New" w:hAnsi="Courier New" w:cs="Courier New"/>
          <w:szCs w:val="28"/>
          <w:lang w:val="en-US"/>
        </w:rPr>
        <w:t>ref</w:t>
      </w:r>
      <w:r w:rsidRPr="00A3204B">
        <w:rPr>
          <w:rFonts w:ascii="Courier New" w:hAnsi="Courier New" w:cs="Courier New"/>
          <w:szCs w:val="28"/>
        </w:rPr>
        <w:t>,</w:t>
      </w:r>
      <w:r w:rsidRPr="00A3204B">
        <w:rPr>
          <w:szCs w:val="28"/>
        </w:rPr>
        <w:t xml:space="preserve"> но для этого возвращаемые фактические параметры должны быть ссылочного типа.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В качестве примера использования функции для решения математических задач рассмотрим программную реализацию метода половинного деления для нахождения  корней уравнения.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Задача 7.3 Методом половинного деления найти  корень уравнения:</w:t>
      </w:r>
    </w:p>
    <w:p w:rsidR="001512EF" w:rsidRPr="00A3204B" w:rsidRDefault="001512EF" w:rsidP="001512EF">
      <w:pPr>
        <w:ind w:right="76" w:firstLine="709"/>
        <w:jc w:val="right"/>
        <w:rPr>
          <w:szCs w:val="28"/>
        </w:rPr>
      </w:pPr>
      <w:r w:rsidRPr="00A3204B">
        <w:rPr>
          <w:position w:val="-20"/>
          <w:szCs w:val="28"/>
        </w:rPr>
        <w:object w:dxaOrig="716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8.2pt;height:27pt" o:ole="">
            <v:imagedata r:id="rId4" o:title=""/>
          </v:shape>
          <o:OLEObject Type="Embed" ProgID="Equation.3" ShapeID="_x0000_i1025" DrawAspect="Content" ObjectID="_1599890427" r:id="rId5"/>
        </w:object>
      </w:r>
    </w:p>
    <w:p w:rsidR="001512EF" w:rsidRPr="00A3204B" w:rsidRDefault="001512EF" w:rsidP="001512EF">
      <w:pPr>
        <w:ind w:right="76"/>
        <w:jc w:val="both"/>
        <w:rPr>
          <w:szCs w:val="28"/>
        </w:rPr>
      </w:pPr>
      <w:r w:rsidRPr="00A3204B">
        <w:rPr>
          <w:szCs w:val="28"/>
        </w:rPr>
        <w:t xml:space="preserve">на отрезке от 1 до 2 с точностью </w:t>
      </w:r>
      <w:proofErr w:type="spellStart"/>
      <w:r w:rsidRPr="00A3204B">
        <w:rPr>
          <w:szCs w:val="28"/>
        </w:rPr>
        <w:t>t</w:t>
      </w:r>
      <w:proofErr w:type="spellEnd"/>
      <w:r w:rsidRPr="00A3204B">
        <w:rPr>
          <w:szCs w:val="28"/>
        </w:rPr>
        <w:t xml:space="preserve"> = 0.0001.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Метод половинного деления предполагает, что  значения </w:t>
      </w:r>
      <w:r>
        <w:rPr>
          <w:szCs w:val="28"/>
        </w:rPr>
        <w:t xml:space="preserve">непрерывной </w:t>
      </w:r>
      <w:r w:rsidRPr="00A3204B">
        <w:rPr>
          <w:szCs w:val="28"/>
        </w:rPr>
        <w:t xml:space="preserve">функции на концах заданного отрезка имеют  разные знаки, например, «-» и «+». Следовательно,  где-то на этом отрезке есть хотя бы одно такое </w:t>
      </w:r>
      <w:r w:rsidRPr="00A3204B">
        <w:rPr>
          <w:szCs w:val="28"/>
          <w:lang w:val="en-US"/>
        </w:rPr>
        <w:t>x</w:t>
      </w:r>
      <w:r w:rsidRPr="00A3204B">
        <w:rPr>
          <w:szCs w:val="28"/>
        </w:rPr>
        <w:t>, при  котором функция равна нулю.</w:t>
      </w:r>
    </w:p>
    <w:p w:rsidR="001512EF" w:rsidRPr="00A3204B" w:rsidRDefault="001512EF" w:rsidP="001512EF">
      <w:pPr>
        <w:ind w:right="76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4960620" cy="301752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0620" cy="3017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</w:p>
    <w:p w:rsidR="001512EF" w:rsidRPr="00A3204B" w:rsidRDefault="001512EF" w:rsidP="001512EF">
      <w:pPr>
        <w:ind w:right="76"/>
        <w:jc w:val="center"/>
        <w:rPr>
          <w:szCs w:val="28"/>
        </w:rPr>
      </w:pPr>
      <w:r w:rsidRPr="00A3204B">
        <w:rPr>
          <w:szCs w:val="28"/>
        </w:rPr>
        <w:t>Рисунок 7.1 – Работа метода половинного деления</w:t>
      </w:r>
    </w:p>
    <w:p w:rsidR="001512EF" w:rsidRPr="00A3204B" w:rsidRDefault="001512EF" w:rsidP="001512EF">
      <w:pPr>
        <w:ind w:left="696" w:right="76" w:firstLine="709"/>
        <w:jc w:val="both"/>
        <w:rPr>
          <w:szCs w:val="28"/>
        </w:rPr>
      </w:pP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Алгоритм нахождения значения </w:t>
      </w:r>
      <w:r w:rsidRPr="00A3204B">
        <w:rPr>
          <w:szCs w:val="28"/>
          <w:lang w:val="en-US"/>
        </w:rPr>
        <w:t>x</w:t>
      </w:r>
      <w:r w:rsidRPr="00A3204B">
        <w:rPr>
          <w:szCs w:val="28"/>
        </w:rPr>
        <w:t xml:space="preserve"> основан на делении заданного отрезка пополам и выборе той половины  отрезка, у которой функция сохраняет разные по знаку значения. Процесс повторяется до тех пор, пока не будет найдено значение, при котором функция равна нулю или пока длина отрезка не станет меньше заданной в условии задачи точности </w:t>
      </w:r>
      <w:proofErr w:type="spellStart"/>
      <w:r w:rsidRPr="00A3204B">
        <w:rPr>
          <w:szCs w:val="28"/>
        </w:rPr>
        <w:t>t</w:t>
      </w:r>
      <w:proofErr w:type="spellEnd"/>
      <w:r w:rsidRPr="00A3204B">
        <w:rPr>
          <w:szCs w:val="28"/>
        </w:rPr>
        <w:t xml:space="preserve"> (в этом случае  мы считаем, что тоже нашли корень уравнения).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Алгоритм включает многократное вычисление значений функции при различных значениях  аргумента. Поэтому целесообразно выделить этот процесс в самостоятельный метод, например, с именем </w:t>
      </w:r>
      <w:proofErr w:type="spellStart"/>
      <w:r w:rsidRPr="00A3204B">
        <w:rPr>
          <w:szCs w:val="28"/>
        </w:rPr>
        <w:t>f</w:t>
      </w:r>
      <w:proofErr w:type="spellEnd"/>
      <w:r w:rsidRPr="00A3204B">
        <w:rPr>
          <w:szCs w:val="28"/>
        </w:rPr>
        <w:t>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Исходный код программы:</w:t>
      </w:r>
    </w:p>
    <w:p w:rsidR="001512EF" w:rsidRPr="00A3204B" w:rsidRDefault="001512EF" w:rsidP="001512EF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class Program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double f(double a)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 return (Math.Cos(2/a)-2*Math.Sin(1/a)+1/a);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double a, b, x, ya, yb, t;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a = 1;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b = 2;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t = 0.0001;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ya=f(a);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x=(a+b)/2;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yb=f(x);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while (b-a&gt;t &amp;&amp; yb!=0)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if (ya*yb&lt;0) 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{b=x; x=(a+b)/2; yb=f(x);}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ab/>
        <w:t xml:space="preserve">            else 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{ a=x; ya=yb; x=(a+b)/2; yb=f(x);}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Корень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уравнения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{0}", x);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Console.WriteLine("Для продолжения нажмите клавишу Enter");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1512EF" w:rsidRPr="00A3204B" w:rsidRDefault="001512EF" w:rsidP="001512EF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1512EF" w:rsidRPr="00A3204B" w:rsidRDefault="001512EF" w:rsidP="001512EF">
      <w:pPr>
        <w:ind w:firstLine="708"/>
        <w:rPr>
          <w:szCs w:val="28"/>
        </w:rPr>
      </w:pPr>
      <w:r w:rsidRPr="00A3204B">
        <w:rPr>
          <w:szCs w:val="28"/>
        </w:rPr>
        <w:t>Работа программы:</w:t>
      </w:r>
    </w:p>
    <w:p w:rsidR="001512EF" w:rsidRPr="00A3204B" w:rsidRDefault="001512EF" w:rsidP="001512EF">
      <w:pPr>
        <w:spacing w:before="160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Корень уравнения = 1,87564086914063</w:t>
      </w:r>
    </w:p>
    <w:p w:rsidR="001512EF" w:rsidRPr="00A3204B" w:rsidRDefault="001512EF" w:rsidP="001512EF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1512EF" w:rsidRPr="00A3204B" w:rsidRDefault="001512EF" w:rsidP="001512EF">
      <w:pPr>
        <w:spacing w:before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Использование метода </w:t>
      </w:r>
      <w:proofErr w:type="spellStart"/>
      <w:r w:rsidRPr="00A3204B">
        <w:rPr>
          <w:rFonts w:ascii="Courier New" w:hAnsi="Courier New" w:cs="Courier New"/>
          <w:szCs w:val="28"/>
        </w:rPr>
        <w:t>f</w:t>
      </w:r>
      <w:proofErr w:type="spellEnd"/>
      <w:r w:rsidRPr="00A3204B">
        <w:rPr>
          <w:rFonts w:ascii="Courier New" w:hAnsi="Courier New" w:cs="Courier New"/>
          <w:szCs w:val="28"/>
        </w:rPr>
        <w:t>()</w:t>
      </w:r>
      <w:r w:rsidRPr="00A3204B">
        <w:rPr>
          <w:szCs w:val="28"/>
        </w:rPr>
        <w:t xml:space="preserve"> увеличивает наглядность программы и упрощает процесс ее написания.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</w:p>
    <w:p w:rsidR="001512EF" w:rsidRPr="00A3204B" w:rsidRDefault="001512EF" w:rsidP="001512EF">
      <w:pPr>
        <w:pStyle w:val="2"/>
      </w:pPr>
      <w:bookmarkStart w:id="3" w:name="_Toc286225124"/>
      <w:r w:rsidRPr="00A3204B">
        <w:t>7.3 Перегрузка методов</w:t>
      </w:r>
      <w:bookmarkEnd w:id="3"/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В языке С# можно определять несколько методов с одним и тем же именем, при этом они могут иметь разные наборы формальных параметров (или разные типы параметров). Этот прием в языке С# называется перегрузкой методов.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При вызове перегруженного метода программа определяет соответствующий метод путём анализа количества, типов и порядка следования аргументов в вызове. 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Рассмотрим простой учебный пример перегрузки методов. Исходный код программы с использованием перегрузки методов имеет следующий вид:</w:t>
      </w:r>
    </w:p>
    <w:p w:rsidR="001512EF" w:rsidRPr="00A3204B" w:rsidRDefault="001512EF" w:rsidP="001512EF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System.Collections.Generic;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System.Linq;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>using System.Text;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class Program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        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public static int funk(int x) { return x*x;}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public static double funk(double x) { return x+x;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public static char funk(char x) { return x; } 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(string[] args)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Console.WriteLine("x = 5  funk(5) = {0} ", funk(5));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Console.WriteLine("x = 5.5  funk(5.5) = {0} ", funk(5.5));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Console.WriteLine("x = 'g'  funk('g') = {0} ", funk('g'));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Для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продолжения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нажмите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клавишу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Enter");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}</w:t>
      </w:r>
    </w:p>
    <w:p w:rsidR="001512EF" w:rsidRPr="00A3204B" w:rsidRDefault="001512EF" w:rsidP="001512EF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}</w:t>
      </w:r>
    </w:p>
    <w:p w:rsidR="001512EF" w:rsidRPr="00A3204B" w:rsidRDefault="001512EF" w:rsidP="001512EF">
      <w:pPr>
        <w:ind w:firstLine="708"/>
        <w:jc w:val="both"/>
        <w:rPr>
          <w:szCs w:val="28"/>
          <w:lang w:val="it-IT"/>
        </w:rPr>
      </w:pPr>
      <w:r w:rsidRPr="00A3204B">
        <w:rPr>
          <w:szCs w:val="28"/>
        </w:rPr>
        <w:t>Работа</w:t>
      </w:r>
      <w:r w:rsidRPr="00A3204B">
        <w:rPr>
          <w:szCs w:val="28"/>
          <w:lang w:val="it-IT"/>
        </w:rPr>
        <w:t xml:space="preserve"> </w:t>
      </w:r>
      <w:r w:rsidRPr="00A3204B">
        <w:rPr>
          <w:szCs w:val="28"/>
        </w:rPr>
        <w:t>программы</w:t>
      </w:r>
      <w:r w:rsidRPr="00A3204B">
        <w:rPr>
          <w:szCs w:val="28"/>
          <w:lang w:val="it-IT"/>
        </w:rPr>
        <w:t>:</w:t>
      </w:r>
    </w:p>
    <w:p w:rsidR="001512EF" w:rsidRPr="00A3204B" w:rsidRDefault="001512EF" w:rsidP="001512EF">
      <w:pPr>
        <w:spacing w:before="160"/>
        <w:jc w:val="both"/>
        <w:rPr>
          <w:rFonts w:ascii="Courier New" w:hAnsi="Courier New" w:cs="Courier New"/>
          <w:sz w:val="24"/>
          <w:szCs w:val="24"/>
          <w:lang w:val="sv-SE"/>
        </w:rPr>
      </w:pPr>
      <w:r w:rsidRPr="00A3204B">
        <w:rPr>
          <w:rFonts w:ascii="Courier New" w:hAnsi="Courier New" w:cs="Courier New"/>
          <w:sz w:val="24"/>
          <w:szCs w:val="24"/>
          <w:lang w:val="sv-SE"/>
        </w:rPr>
        <w:t>x = 5  funk(5) = 25</w:t>
      </w:r>
    </w:p>
    <w:p w:rsidR="001512EF" w:rsidRPr="00A3204B" w:rsidRDefault="001512EF" w:rsidP="001512EF">
      <w:pPr>
        <w:jc w:val="both"/>
        <w:rPr>
          <w:rFonts w:ascii="Courier New" w:hAnsi="Courier New" w:cs="Courier New"/>
          <w:sz w:val="24"/>
          <w:szCs w:val="24"/>
          <w:lang w:val="sv-SE"/>
        </w:rPr>
      </w:pPr>
      <w:r w:rsidRPr="00A3204B">
        <w:rPr>
          <w:rFonts w:ascii="Courier New" w:hAnsi="Courier New" w:cs="Courier New"/>
          <w:sz w:val="24"/>
          <w:szCs w:val="24"/>
          <w:lang w:val="sv-SE"/>
        </w:rPr>
        <w:t>x = 5.5  funk(5.5) = 11</w:t>
      </w:r>
    </w:p>
    <w:p w:rsidR="001512EF" w:rsidRPr="00A3204B" w:rsidRDefault="001512EF" w:rsidP="001512EF">
      <w:pPr>
        <w:jc w:val="both"/>
        <w:rPr>
          <w:rFonts w:ascii="Courier New" w:hAnsi="Courier New" w:cs="Courier New"/>
          <w:sz w:val="24"/>
          <w:szCs w:val="24"/>
          <w:lang w:val="sv-SE"/>
        </w:rPr>
      </w:pPr>
      <w:r w:rsidRPr="00A3204B">
        <w:rPr>
          <w:rFonts w:ascii="Courier New" w:hAnsi="Courier New" w:cs="Courier New"/>
          <w:sz w:val="24"/>
          <w:szCs w:val="24"/>
          <w:lang w:val="sv-SE"/>
        </w:rPr>
        <w:t>x = 'g'  funk('g') = g</w:t>
      </w:r>
    </w:p>
    <w:p w:rsidR="001512EF" w:rsidRPr="00A3204B" w:rsidRDefault="001512EF" w:rsidP="001512EF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1512EF" w:rsidRPr="00A3204B" w:rsidRDefault="001512EF" w:rsidP="001512EF">
      <w:pPr>
        <w:spacing w:before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Приведённый пример использует перегруженную функцию </w:t>
      </w:r>
      <w:r w:rsidRPr="00A3204B">
        <w:rPr>
          <w:rFonts w:ascii="Courier New" w:hAnsi="Courier New" w:cs="Courier New"/>
          <w:bCs/>
          <w:szCs w:val="28"/>
          <w:lang w:val="en-US"/>
        </w:rPr>
        <w:t>funk</w:t>
      </w:r>
      <w:r w:rsidRPr="00A3204B">
        <w:rPr>
          <w:szCs w:val="28"/>
        </w:rPr>
        <w:t>, отличающуюся типом своих аргументов. Однако перегруженные функции могут так же отличатся и числом своих аргументов.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Перегрузка функций часто используется для написания методов, «понимающих» данные различного типа. Например, текущую дату можно задавать по умолчанию или вводить разными способами. Возможны, например, следующие три варианта значений ввода даты: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целыми числами (месяц, день и год – 23 12 07);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некоторым текстом (23 декабря 2007 года);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набором с использованием дополнительных символов (20.10.07 или 17/09/2007).</w:t>
      </w:r>
    </w:p>
    <w:p w:rsidR="001512EF" w:rsidRPr="00A3204B" w:rsidRDefault="001512EF" w:rsidP="001512EF">
      <w:pPr>
        <w:ind w:firstLine="709"/>
        <w:jc w:val="both"/>
        <w:rPr>
          <w:bCs/>
          <w:szCs w:val="28"/>
        </w:rPr>
      </w:pPr>
      <w:r>
        <w:rPr>
          <w:szCs w:val="28"/>
        </w:rPr>
        <w:t>Что</w:t>
      </w:r>
      <w:r w:rsidRPr="00A3204B">
        <w:rPr>
          <w:szCs w:val="28"/>
        </w:rPr>
        <w:t>бы программа «понимала» любой способ ввода этих данных нужна перегрузка метода под каждый тип данных.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</w:p>
    <w:p w:rsidR="001512EF" w:rsidRPr="00A3204B" w:rsidRDefault="001512EF" w:rsidP="001512EF">
      <w:pPr>
        <w:pStyle w:val="2"/>
      </w:pPr>
      <w:bookmarkStart w:id="4" w:name="_Toc286225125"/>
      <w:r w:rsidRPr="00A3204B">
        <w:t>7.4 Рекурсия</w:t>
      </w:r>
      <w:bookmarkEnd w:id="4"/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br/>
      </w:r>
      <w:r w:rsidRPr="00A3204B">
        <w:rPr>
          <w:szCs w:val="28"/>
        </w:rPr>
        <w:tab/>
        <w:t>Рекурсия – это такой способ организации вычислительного процесса, при котором метод в ходе выполнения составляющих его операторов обращается сам к себе.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Классический пример, поясняющий рекурсивные вычисления, это  вычисление факториала.</w:t>
      </w:r>
      <w:r w:rsidRPr="00A3204B">
        <w:rPr>
          <w:szCs w:val="28"/>
        </w:rPr>
        <w:tab/>
      </w:r>
      <w:r w:rsidRPr="00A3204B">
        <w:rPr>
          <w:szCs w:val="28"/>
        </w:rPr>
        <w:br/>
      </w:r>
      <w:r w:rsidRPr="00A3204B">
        <w:rPr>
          <w:szCs w:val="28"/>
        </w:rPr>
        <w:tab/>
        <w:t>Предположим, необходимо вычислить N!</w:t>
      </w:r>
    </w:p>
    <w:p w:rsidR="001512EF" w:rsidRPr="00A3204B" w:rsidRDefault="001512EF" w:rsidP="001512EF">
      <w:pPr>
        <w:ind w:right="76" w:firstLine="709"/>
        <w:jc w:val="right"/>
        <w:rPr>
          <w:szCs w:val="28"/>
        </w:rPr>
      </w:pPr>
      <w:r w:rsidRPr="00A3204B">
        <w:rPr>
          <w:szCs w:val="28"/>
        </w:rPr>
        <w:t>N ! = 1·2· … ·(N-1)·N = (N - I) ! · N .                             (9)</w:t>
      </w:r>
    </w:p>
    <w:p w:rsidR="001512EF" w:rsidRPr="00A3204B" w:rsidRDefault="001512EF" w:rsidP="001512EF">
      <w:pPr>
        <w:ind w:right="76" w:firstLine="709"/>
        <w:rPr>
          <w:szCs w:val="28"/>
        </w:rPr>
      </w:pPr>
      <w:r w:rsidRPr="00A3204B">
        <w:rPr>
          <w:szCs w:val="28"/>
        </w:rPr>
        <w:lastRenderedPageBreak/>
        <w:t xml:space="preserve">Таким образом, что бы вычислить </w:t>
      </w:r>
      <w:r w:rsidRPr="00A3204B">
        <w:rPr>
          <w:szCs w:val="28"/>
          <w:lang w:val="en-US"/>
        </w:rPr>
        <w:t>N</w:t>
      </w:r>
      <w:r w:rsidRPr="00A3204B">
        <w:rPr>
          <w:szCs w:val="28"/>
        </w:rPr>
        <w:t>! необходимо знать (</w:t>
      </w:r>
      <w:r w:rsidRPr="00A3204B">
        <w:rPr>
          <w:szCs w:val="28"/>
          <w:lang w:val="en-US"/>
        </w:rPr>
        <w:t>N</w:t>
      </w:r>
      <w:r w:rsidRPr="00A3204B">
        <w:rPr>
          <w:szCs w:val="28"/>
        </w:rPr>
        <w:t>-1)!. В свою очередь (N - 1) ! = 1·2· ...· (N - 2) !· (N - 1) , и т.д. 2 ! = 1 ! · 2 , 1 ! = 1.</w:t>
      </w:r>
      <w:r w:rsidRPr="00A3204B">
        <w:rPr>
          <w:szCs w:val="28"/>
        </w:rPr>
        <w:br/>
        <w:t>Факториал N можно вычислить с помощью обычного цикла FOR,  например:</w:t>
      </w:r>
    </w:p>
    <w:p w:rsidR="001512EF" w:rsidRPr="00A3204B" w:rsidRDefault="001512EF" w:rsidP="001512EF">
      <w:pPr>
        <w:ind w:right="76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pr = 1;</w:t>
      </w:r>
    </w:p>
    <w:p w:rsidR="001512EF" w:rsidRPr="00A3204B" w:rsidRDefault="001512EF" w:rsidP="001512EF">
      <w:pPr>
        <w:ind w:right="76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for (i=1; i&lt;=N;i++) pr = pr*i ;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По окончании цикла результат находится в переменной  </w:t>
      </w:r>
      <w:proofErr w:type="spellStart"/>
      <w:r w:rsidRPr="00A3204B">
        <w:rPr>
          <w:rFonts w:ascii="Courier New" w:hAnsi="Courier New" w:cs="Courier New"/>
          <w:szCs w:val="28"/>
        </w:rPr>
        <w:t>pr</w:t>
      </w:r>
      <w:proofErr w:type="spellEnd"/>
      <w:r w:rsidRPr="00A3204B">
        <w:rPr>
          <w:szCs w:val="28"/>
        </w:rPr>
        <w:t>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Использование рекурсии позволяет довольно просто решать многие сложные задачи, в которых присутствуют циклические операции с одним или несколькими условиями. При этом тело цикла с условием записывается в рекурсивную функцию, а использование функции уменьшает исходный код программы и улучшает ее восприятие. В качестве учебного примера программы, использующего рекурсивную функцию, разработаем программу вычисления факториала для целого числа, введенного в режиме диалога с ЭВМ.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Исходный код программы:</w:t>
      </w:r>
    </w:p>
    <w:p w:rsidR="001512EF" w:rsidRPr="00A3204B" w:rsidRDefault="001512EF" w:rsidP="001512EF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static int fakt(int n)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int fu, k;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fu = n;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if (n != 1) { k = n - 1; fu = fu * fakt(k);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return fu;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int a, n;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string buf;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</w:t>
      </w:r>
      <w:r w:rsidRPr="00A3204B">
        <w:rPr>
          <w:rFonts w:ascii="Courier New" w:hAnsi="Courier New" w:cs="Courier New"/>
          <w:noProof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Write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("Введите целое значение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n = Convert.ToInt32(buf);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a = fakt(n);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Console.WriteLine("n! =  {0}", a);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Для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продолжения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нажмите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клавишу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Enter");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</w:t>
      </w:r>
      <w:r w:rsidRPr="00A3204B">
        <w:rPr>
          <w:rFonts w:ascii="Courier New" w:hAnsi="Courier New" w:cs="Courier New"/>
          <w:noProof/>
          <w:sz w:val="24"/>
          <w:szCs w:val="24"/>
        </w:rPr>
        <w:t>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1512EF" w:rsidRPr="00A3204B" w:rsidRDefault="001512EF" w:rsidP="001512EF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1512EF" w:rsidRPr="00A3204B" w:rsidRDefault="001512EF" w:rsidP="001512EF">
      <w:pPr>
        <w:ind w:right="76" w:firstLine="708"/>
        <w:jc w:val="both"/>
        <w:rPr>
          <w:szCs w:val="28"/>
        </w:rPr>
      </w:pPr>
      <w:r w:rsidRPr="00A3204B">
        <w:rPr>
          <w:szCs w:val="28"/>
        </w:rPr>
        <w:t>Работа программы:</w:t>
      </w:r>
    </w:p>
    <w:p w:rsidR="001512EF" w:rsidRPr="00A3204B" w:rsidRDefault="001512EF" w:rsidP="001512EF">
      <w:pPr>
        <w:spacing w:before="160"/>
        <w:ind w:right="74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n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5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n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! =  120</w:t>
      </w:r>
    </w:p>
    <w:p w:rsidR="001512EF" w:rsidRPr="00A3204B" w:rsidRDefault="001512EF" w:rsidP="001512EF">
      <w:pPr>
        <w:ind w:right="76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1512EF" w:rsidRPr="00A3204B" w:rsidRDefault="001512EF" w:rsidP="001512EF">
      <w:pPr>
        <w:spacing w:before="160"/>
        <w:ind w:right="74" w:firstLine="709"/>
        <w:jc w:val="both"/>
        <w:rPr>
          <w:szCs w:val="28"/>
        </w:rPr>
      </w:pPr>
      <w:r w:rsidRPr="00A3204B">
        <w:rPr>
          <w:szCs w:val="28"/>
        </w:rPr>
        <w:lastRenderedPageBreak/>
        <w:t xml:space="preserve">В приведенном коде программы нет циклов, и алгоритм программы легко воспринимаем – вводим значение переменной </w:t>
      </w:r>
      <w:r w:rsidRPr="00A3204B">
        <w:rPr>
          <w:rFonts w:ascii="Courier New" w:hAnsi="Courier New" w:cs="Courier New"/>
          <w:szCs w:val="28"/>
          <w:lang w:val="en-US"/>
        </w:rPr>
        <w:t>n</w:t>
      </w:r>
      <w:r w:rsidRPr="00A3204B">
        <w:rPr>
          <w:szCs w:val="28"/>
        </w:rPr>
        <w:t>, вычисляем факториал и выводим результат на экран монитора.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Рассмотрим работу рекурсивной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()</w:t>
      </w:r>
      <w:r w:rsidRPr="00A3204B">
        <w:rPr>
          <w:szCs w:val="28"/>
        </w:rPr>
        <w:t xml:space="preserve"> в процессе выполнения программы. Предположим, что во время работы программы мы ввели число 5. Запускается функция вычисления факториала для значения 5 –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(5).</w:t>
      </w:r>
      <w:r w:rsidRPr="00A3204B">
        <w:rPr>
          <w:szCs w:val="28"/>
        </w:rPr>
        <w:t xml:space="preserve"> Но для вычисления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(5)</w:t>
      </w:r>
      <w:r w:rsidRPr="00A3204B">
        <w:rPr>
          <w:szCs w:val="28"/>
        </w:rPr>
        <w:t xml:space="preserve"> необходимо вычислить функцию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(4).</w:t>
      </w:r>
      <w:r w:rsidRPr="00A3204B">
        <w:rPr>
          <w:szCs w:val="28"/>
        </w:rPr>
        <w:t xml:space="preserve"> Поэтому работа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(5)</w:t>
      </w:r>
      <w:r w:rsidRPr="00A3204B">
        <w:rPr>
          <w:szCs w:val="28"/>
        </w:rPr>
        <w:t xml:space="preserve"> временно приостанавливается, ее параметры помещаются в программный стек, и запускается функция вычисления факториала для значения 4 –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(4).</w:t>
      </w:r>
      <w:r w:rsidRPr="00A3204B">
        <w:rPr>
          <w:szCs w:val="28"/>
        </w:rPr>
        <w:t xml:space="preserve">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Для вычисления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(4)</w:t>
      </w:r>
      <w:r w:rsidRPr="00A3204B">
        <w:rPr>
          <w:szCs w:val="28"/>
        </w:rPr>
        <w:t xml:space="preserve"> необходимо вычислить функцию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(3).</w:t>
      </w:r>
      <w:r w:rsidRPr="00A3204B">
        <w:rPr>
          <w:szCs w:val="28"/>
        </w:rPr>
        <w:t xml:space="preserve"> Поэтому работа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(4)</w:t>
      </w:r>
      <w:r w:rsidRPr="00A3204B">
        <w:rPr>
          <w:szCs w:val="28"/>
        </w:rPr>
        <w:t xml:space="preserve"> временно приостанавливается, ее параметры помещаются в стек (над параметрами прерванной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(5)</w:t>
      </w:r>
      <w:r w:rsidRPr="00A3204B">
        <w:rPr>
          <w:szCs w:val="28"/>
        </w:rPr>
        <w:t xml:space="preserve">)  и запускается функция вычисления факториала для значения 3 –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(3).</w:t>
      </w:r>
      <w:r w:rsidRPr="00A3204B">
        <w:rPr>
          <w:szCs w:val="28"/>
        </w:rPr>
        <w:t xml:space="preserve"> Далее в стек помещаются параметры функций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(3),</w:t>
      </w:r>
      <w:r w:rsidRPr="00A3204B">
        <w:rPr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(2)</w:t>
      </w:r>
      <w:r w:rsidRPr="00A3204B">
        <w:rPr>
          <w:szCs w:val="28"/>
        </w:rPr>
        <w:t xml:space="preserve"> и только после этого будет вычислено значение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(1)</w:t>
      </w:r>
      <w:r w:rsidRPr="00A3204B">
        <w:rPr>
          <w:szCs w:val="28"/>
        </w:rPr>
        <w:t xml:space="preserve"> равное единице. 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Имея значение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(1)</w:t>
      </w:r>
      <w:r w:rsidRPr="00A3204B">
        <w:rPr>
          <w:szCs w:val="28"/>
        </w:rPr>
        <w:t xml:space="preserve"> программа может вычислить значение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(2).</w:t>
      </w:r>
      <w:r w:rsidRPr="00A3204B">
        <w:rPr>
          <w:szCs w:val="28"/>
        </w:rPr>
        <w:t xml:space="preserve"> Для этого параметры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(2)</w:t>
      </w:r>
      <w:r w:rsidRPr="00A3204B">
        <w:rPr>
          <w:szCs w:val="28"/>
        </w:rPr>
        <w:t xml:space="preserve"> необходимо вызвать из стека и продолжить ее работу с результатом работы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(1).</w:t>
      </w:r>
      <w:r w:rsidRPr="00A3204B">
        <w:rPr>
          <w:szCs w:val="28"/>
        </w:rPr>
        <w:t xml:space="preserve"> Полученное значение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(2)</w:t>
      </w:r>
      <w:r w:rsidRPr="00A3204B">
        <w:rPr>
          <w:szCs w:val="28"/>
        </w:rPr>
        <w:t xml:space="preserve"> можно использовать для вычисления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(3).</w:t>
      </w:r>
      <w:r w:rsidRPr="00A3204B">
        <w:rPr>
          <w:szCs w:val="28"/>
        </w:rPr>
        <w:t xml:space="preserve"> Для этого параметры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(3)</w:t>
      </w:r>
      <w:r w:rsidRPr="00A3204B">
        <w:rPr>
          <w:szCs w:val="28"/>
        </w:rPr>
        <w:t xml:space="preserve"> необходимо вызвать из стека и продолжить ее работу с результатом работы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(2).</w:t>
      </w:r>
      <w:r w:rsidRPr="00A3204B">
        <w:rPr>
          <w:szCs w:val="28"/>
        </w:rPr>
        <w:t xml:space="preserve"> Далее по аналогичной схеме вычисляются функции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(4)</w:t>
      </w:r>
      <w:r w:rsidRPr="00A3204B">
        <w:rPr>
          <w:szCs w:val="28"/>
        </w:rPr>
        <w:t xml:space="preserve"> и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(5).</w:t>
      </w:r>
      <w:r w:rsidRPr="00A3204B">
        <w:rPr>
          <w:szCs w:val="28"/>
        </w:rPr>
        <w:t xml:space="preserve">     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По завершении вычисления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fakt</w:t>
      </w:r>
      <w:proofErr w:type="spellEnd"/>
      <w:r w:rsidRPr="00A3204B">
        <w:rPr>
          <w:rFonts w:ascii="Courier New" w:hAnsi="Courier New" w:cs="Courier New"/>
          <w:szCs w:val="28"/>
        </w:rPr>
        <w:t>(5)</w:t>
      </w:r>
      <w:r w:rsidRPr="00A3204B">
        <w:rPr>
          <w:szCs w:val="28"/>
        </w:rPr>
        <w:t xml:space="preserve"> ее результат присваивается переменной </w:t>
      </w:r>
      <w:r w:rsidRPr="00FA68CF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szCs w:val="28"/>
        </w:rPr>
        <w:t xml:space="preserve"> и выводится на экран монитора.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Использование рекурсивных вычислений повышает наглядность программы, но время работы таких программ значительно больше, чем программ, в которых рекурсивные вычисления организованы с помощью обычных операторов цикла.</w:t>
      </w:r>
    </w:p>
    <w:p w:rsidR="001512EF" w:rsidRPr="00A3204B" w:rsidRDefault="001512EF" w:rsidP="001512EF">
      <w:pPr>
        <w:ind w:firstLine="709"/>
        <w:jc w:val="both"/>
        <w:rPr>
          <w:szCs w:val="28"/>
        </w:rPr>
      </w:pPr>
      <w:r w:rsidRPr="00A3204B">
        <w:rPr>
          <w:szCs w:val="28"/>
        </w:rPr>
        <w:t>Задача 7.4 Вычислить следующее выражение</w:t>
      </w:r>
    </w:p>
    <w:p w:rsidR="001512EF" w:rsidRPr="00A3204B" w:rsidRDefault="001512EF" w:rsidP="001512EF">
      <w:pPr>
        <w:ind w:firstLine="709"/>
        <w:jc w:val="right"/>
        <w:rPr>
          <w:szCs w:val="28"/>
        </w:rPr>
      </w:pPr>
      <w:r w:rsidRPr="00A3204B">
        <w:rPr>
          <w:position w:val="-216"/>
          <w:szCs w:val="28"/>
        </w:rPr>
        <w:object w:dxaOrig="7320" w:dyaOrig="2600">
          <v:shape id="_x0000_i1027" type="#_x0000_t75" style="width:366pt;height:130.2pt" o:ole="">
            <v:imagedata r:id="rId7" o:title=""/>
          </v:shape>
          <o:OLEObject Type="Embed" ProgID="Equation.3" ShapeID="_x0000_i1027" DrawAspect="Content" ObjectID="_1599890428" r:id="rId8"/>
        </w:object>
      </w:r>
    </w:p>
    <w:p w:rsidR="001512EF" w:rsidRPr="00A3204B" w:rsidRDefault="001512EF" w:rsidP="001512EF">
      <w:pPr>
        <w:ind w:right="76"/>
        <w:rPr>
          <w:szCs w:val="28"/>
        </w:rPr>
      </w:pPr>
      <w:r w:rsidRPr="00A3204B">
        <w:rPr>
          <w:szCs w:val="28"/>
        </w:rPr>
        <w:t>где N – нечетное целое число равное 5555.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Рассмотрим решение задачи 4.4 двумя способами – с помощью цикла с условием </w:t>
      </w:r>
      <w:r w:rsidRPr="00A3204B">
        <w:rPr>
          <w:rFonts w:ascii="Courier New" w:hAnsi="Courier New" w:cs="Courier New"/>
          <w:szCs w:val="28"/>
          <w:lang w:val="en-US"/>
        </w:rPr>
        <w:t>while</w:t>
      </w:r>
      <w:r w:rsidRPr="00A3204B">
        <w:rPr>
          <w:szCs w:val="28"/>
        </w:rPr>
        <w:t xml:space="preserve"> и с помощью рекурсии.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lastRenderedPageBreak/>
        <w:t>Алгоритм решения задачи с помощью цикла с условием основан на том, что необходимо начинать вычисления от 1/</w:t>
      </w:r>
      <w:r w:rsidRPr="00A3204B">
        <w:rPr>
          <w:szCs w:val="28"/>
          <w:lang w:val="en-US"/>
        </w:rPr>
        <w:t>N</w:t>
      </w:r>
      <w:r w:rsidRPr="00A3204B">
        <w:rPr>
          <w:szCs w:val="28"/>
        </w:rPr>
        <w:t xml:space="preserve"> до 1/(1 + . . .)  уменьшая в каждом цикле </w:t>
      </w:r>
      <w:r w:rsidRPr="00A3204B">
        <w:rPr>
          <w:szCs w:val="28"/>
          <w:lang w:val="en-US"/>
        </w:rPr>
        <w:t>N</w:t>
      </w:r>
      <w:r w:rsidRPr="00A3204B">
        <w:rPr>
          <w:szCs w:val="28"/>
        </w:rPr>
        <w:t xml:space="preserve"> на 2. Вычисления продолжать до тех пор, пока </w:t>
      </w:r>
      <w:r w:rsidRPr="00A3204B">
        <w:rPr>
          <w:szCs w:val="28"/>
          <w:lang w:val="en-US"/>
        </w:rPr>
        <w:t>N</w:t>
      </w:r>
      <w:r w:rsidRPr="00A3204B">
        <w:rPr>
          <w:szCs w:val="28"/>
        </w:rPr>
        <w:t>&gt;1.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Исходный код программы 1:</w:t>
      </w:r>
    </w:p>
    <w:p w:rsidR="001512EF" w:rsidRPr="001512EF" w:rsidRDefault="001512EF" w:rsidP="001512EF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1512EF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1512EF">
        <w:rPr>
          <w:rFonts w:ascii="Courier New" w:hAnsi="Courier New" w:cs="Courier New"/>
          <w:noProof/>
          <w:sz w:val="24"/>
          <w:szCs w:val="24"/>
        </w:rPr>
        <w:t>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System.Collections.Generic;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System.Linq;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System.Text;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class Program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double s, k, n;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n=5555;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k=1;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 = 1 / n;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while (n &gt; 1)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n = n - 2;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s = 1 / (n + s);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Результат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 {0} ", s);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</w:t>
      </w:r>
      <w:r w:rsidRPr="00A3204B">
        <w:rPr>
          <w:rFonts w:ascii="Courier New" w:hAnsi="Courier New" w:cs="Courier New"/>
          <w:noProof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WriteLine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("Для продолжения нажмите клавишу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Enter</w:t>
      </w:r>
      <w:r w:rsidRPr="00A3204B">
        <w:rPr>
          <w:rFonts w:ascii="Courier New" w:hAnsi="Courier New" w:cs="Courier New"/>
          <w:noProof/>
          <w:sz w:val="24"/>
          <w:szCs w:val="24"/>
        </w:rPr>
        <w:t>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1512EF" w:rsidRPr="00A3204B" w:rsidRDefault="001512EF" w:rsidP="001512EF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1512EF" w:rsidRPr="00A3204B" w:rsidRDefault="001512EF" w:rsidP="001512EF">
      <w:pPr>
        <w:ind w:firstLine="708"/>
        <w:rPr>
          <w:szCs w:val="28"/>
        </w:rPr>
      </w:pPr>
      <w:r w:rsidRPr="00A3204B">
        <w:rPr>
          <w:szCs w:val="28"/>
        </w:rPr>
        <w:t>Результат работы программы:</w:t>
      </w:r>
    </w:p>
    <w:p w:rsidR="001512EF" w:rsidRPr="00A3204B" w:rsidRDefault="001512EF" w:rsidP="001512EF">
      <w:pPr>
        <w:spacing w:before="160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Результат =  0,761594155955765</w:t>
      </w:r>
    </w:p>
    <w:p w:rsidR="001512EF" w:rsidRPr="00A3204B" w:rsidRDefault="001512EF" w:rsidP="001512EF">
      <w:pPr>
        <w:spacing w:after="160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Алгоритм рекурсии определяется формулой выражения, что бы вычислить 1/(1+ . . .) необходимо вычислить 1/(3+ . . .) и так далее до 1/</w:t>
      </w:r>
      <w:r w:rsidRPr="00A3204B">
        <w:rPr>
          <w:szCs w:val="28"/>
          <w:lang w:val="en-US"/>
        </w:rPr>
        <w:t>N</w:t>
      </w:r>
      <w:r w:rsidRPr="00A3204B">
        <w:rPr>
          <w:szCs w:val="28"/>
        </w:rPr>
        <w:t>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Исходный код программы 2:</w:t>
      </w:r>
    </w:p>
    <w:p w:rsidR="001512EF" w:rsidRPr="00A3204B" w:rsidRDefault="001512EF" w:rsidP="001512EF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System.Collections.Generic;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System.Linq;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System.Text;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class Program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static double rec(double k, double n)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double rez;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if (k&lt; n) { k = k + 2; rez = (k - 2) + 1 / rec(k, n);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else rez = n;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return rez;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double s, k, n;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n=5555;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k=1;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 = 1 / rec(k, n);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Результат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 {0} ", s);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</w:t>
      </w:r>
      <w:r w:rsidRPr="00A3204B">
        <w:rPr>
          <w:rFonts w:ascii="Courier New" w:hAnsi="Courier New" w:cs="Courier New"/>
          <w:noProof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WriteLine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("Для продолжения нажмите клавишу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Enter</w:t>
      </w:r>
      <w:r w:rsidRPr="00A3204B">
        <w:rPr>
          <w:rFonts w:ascii="Courier New" w:hAnsi="Courier New" w:cs="Courier New"/>
          <w:noProof/>
          <w:sz w:val="24"/>
          <w:szCs w:val="24"/>
        </w:rPr>
        <w:t>");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1512EF" w:rsidRPr="00A3204B" w:rsidRDefault="001512EF" w:rsidP="001512E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1512EF" w:rsidRPr="00A3204B" w:rsidRDefault="001512EF" w:rsidP="001512EF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1512EF" w:rsidRPr="00A3204B" w:rsidRDefault="001512EF" w:rsidP="001512EF">
      <w:pPr>
        <w:ind w:right="76" w:firstLine="708"/>
        <w:jc w:val="both"/>
        <w:rPr>
          <w:szCs w:val="28"/>
        </w:rPr>
      </w:pPr>
      <w:r w:rsidRPr="00A3204B">
        <w:rPr>
          <w:szCs w:val="28"/>
        </w:rPr>
        <w:t>Результат работы программы:</w:t>
      </w:r>
    </w:p>
    <w:p w:rsidR="001512EF" w:rsidRPr="00A3204B" w:rsidRDefault="001512EF" w:rsidP="001512EF">
      <w:pPr>
        <w:spacing w:before="160"/>
        <w:ind w:right="74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Результат =  0,761594155955765</w:t>
      </w:r>
    </w:p>
    <w:p w:rsidR="001512EF" w:rsidRPr="00A3204B" w:rsidRDefault="001512EF" w:rsidP="001512EF">
      <w:pPr>
        <w:spacing w:after="160"/>
        <w:ind w:right="74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Результат работы программ одинаков.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>Текст кода программы с рекурсией воспринимается легче.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Если увеличить значение переменной </w:t>
      </w:r>
      <w:r w:rsidRPr="00A3204B">
        <w:rPr>
          <w:rFonts w:ascii="Courier New" w:hAnsi="Courier New" w:cs="Courier New"/>
          <w:szCs w:val="28"/>
          <w:lang w:val="en-US"/>
        </w:rPr>
        <w:t>n</w:t>
      </w:r>
      <w:r w:rsidRPr="00A3204B">
        <w:rPr>
          <w:szCs w:val="28"/>
        </w:rPr>
        <w:t xml:space="preserve">, например, </w:t>
      </w:r>
      <w:r w:rsidRPr="00A3204B">
        <w:rPr>
          <w:rFonts w:ascii="Courier New" w:hAnsi="Courier New" w:cs="Courier New"/>
          <w:szCs w:val="28"/>
          <w:lang w:val="en-US"/>
        </w:rPr>
        <w:t>n</w:t>
      </w:r>
      <w:r w:rsidRPr="00A3204B">
        <w:rPr>
          <w:szCs w:val="28"/>
        </w:rPr>
        <w:t xml:space="preserve"> = 55555555, то программа с рекурсией потребует перенастройку программного стека (количество допустимых рекурсий определяется объемом программного стека), программа с циклом </w:t>
      </w:r>
      <w:r w:rsidRPr="00A3204B">
        <w:rPr>
          <w:rFonts w:ascii="Courier New" w:hAnsi="Courier New" w:cs="Courier New"/>
          <w:szCs w:val="28"/>
          <w:lang w:val="en-US"/>
        </w:rPr>
        <w:t>while</w:t>
      </w:r>
      <w:r w:rsidRPr="00A3204B">
        <w:rPr>
          <w:szCs w:val="28"/>
        </w:rPr>
        <w:t xml:space="preserve"> работает с числами во всем их диапазоне. </w:t>
      </w:r>
    </w:p>
    <w:p w:rsidR="001512EF" w:rsidRPr="00A3204B" w:rsidRDefault="001512EF" w:rsidP="001512EF">
      <w:pPr>
        <w:ind w:right="76" w:firstLine="709"/>
        <w:jc w:val="both"/>
        <w:rPr>
          <w:szCs w:val="28"/>
        </w:rPr>
      </w:pPr>
      <w:r w:rsidRPr="00A3204B">
        <w:rPr>
          <w:szCs w:val="28"/>
        </w:rPr>
        <w:t xml:space="preserve">Из-за обращения к программному стеку, время работы программы с рекурсией больше времени работы программы с циклами (при больших значениях </w:t>
      </w:r>
      <w:r w:rsidRPr="00A3204B">
        <w:rPr>
          <w:rFonts w:ascii="Courier New" w:hAnsi="Courier New" w:cs="Courier New"/>
          <w:szCs w:val="28"/>
          <w:lang w:val="en-US"/>
        </w:rPr>
        <w:t>n</w:t>
      </w:r>
      <w:r w:rsidRPr="00A3204B">
        <w:rPr>
          <w:szCs w:val="28"/>
        </w:rPr>
        <w:t>).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szCs w:val="28"/>
        </w:rPr>
      </w:pPr>
    </w:p>
    <w:p w:rsidR="001512EF" w:rsidRPr="00A3204B" w:rsidRDefault="001512EF" w:rsidP="001512EF">
      <w:pPr>
        <w:pStyle w:val="2"/>
      </w:pPr>
      <w:bookmarkStart w:id="5" w:name="_Toc286225126"/>
      <w:r w:rsidRPr="00A3204B">
        <w:t>7.5 Вопросы для самопроверки</w:t>
      </w:r>
      <w:bookmarkEnd w:id="5"/>
    </w:p>
    <w:p w:rsidR="001512EF" w:rsidRPr="00A3204B" w:rsidRDefault="001512EF" w:rsidP="001512EF">
      <w:pPr>
        <w:tabs>
          <w:tab w:val="left" w:pos="540"/>
        </w:tabs>
        <w:ind w:firstLine="709"/>
        <w:jc w:val="both"/>
        <w:rPr>
          <w:szCs w:val="28"/>
        </w:rPr>
      </w:pPr>
    </w:p>
    <w:p w:rsidR="001512EF" w:rsidRPr="00A3204B" w:rsidRDefault="001512EF" w:rsidP="001512EF">
      <w:pPr>
        <w:ind w:firstLine="709"/>
      </w:pPr>
      <w:r w:rsidRPr="00A3204B">
        <w:rPr>
          <w:szCs w:val="28"/>
        </w:rPr>
        <w:t xml:space="preserve">1 </w:t>
      </w:r>
      <w:r w:rsidRPr="00A3204B">
        <w:t>Как должна заканчиваться в языке С# функция если задан ее тип?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</w:pPr>
      <w:r w:rsidRPr="00A3204B">
        <w:rPr>
          <w:szCs w:val="28"/>
        </w:rPr>
        <w:t xml:space="preserve">2 </w:t>
      </w:r>
      <w:r w:rsidRPr="00A3204B">
        <w:t xml:space="preserve">Какие формальные параметры функции языка С# называются </w:t>
      </w:r>
      <w:r w:rsidRPr="00A3204B">
        <w:rPr>
          <w:szCs w:val="28"/>
        </w:rPr>
        <w:t>параметры-ссылки</w:t>
      </w:r>
      <w:r w:rsidRPr="00A3204B">
        <w:t>?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</w:pPr>
      <w:r w:rsidRPr="00A3204B">
        <w:rPr>
          <w:szCs w:val="28"/>
        </w:rPr>
        <w:t xml:space="preserve">3 </w:t>
      </w:r>
      <w:r w:rsidRPr="00A3204B">
        <w:t xml:space="preserve">Как называются формальные параметры функции С#, перед которыми устанавливается служебное слово </w:t>
      </w:r>
      <w:r w:rsidRPr="00A3204B">
        <w:rPr>
          <w:rFonts w:ascii="Courier New" w:hAnsi="Courier New" w:cs="Courier New"/>
          <w:lang w:val="en-US"/>
        </w:rPr>
        <w:t>out</w:t>
      </w:r>
      <w:r w:rsidRPr="00A3204B">
        <w:t>?</w:t>
      </w:r>
    </w:p>
    <w:p w:rsidR="001512EF" w:rsidRPr="00A3204B" w:rsidRDefault="001512EF" w:rsidP="001512EF">
      <w:pPr>
        <w:ind w:firstLine="709"/>
      </w:pPr>
      <w:r w:rsidRPr="00A3204B">
        <w:rPr>
          <w:szCs w:val="28"/>
        </w:rPr>
        <w:t xml:space="preserve">4 </w:t>
      </w:r>
      <w:r w:rsidRPr="00A3204B">
        <w:t xml:space="preserve">Как необходимо использовать функцию в программе, если тип возвращаемого значения функции объявлен </w:t>
      </w:r>
      <w:proofErr w:type="spellStart"/>
      <w:r w:rsidRPr="00A3204B">
        <w:rPr>
          <w:rFonts w:ascii="Courier New" w:hAnsi="Courier New" w:cs="Courier New"/>
        </w:rPr>
        <w:t>double</w:t>
      </w:r>
      <w:proofErr w:type="spellEnd"/>
      <w:r w:rsidRPr="00A3204B">
        <w:t>?</w:t>
      </w:r>
    </w:p>
    <w:p w:rsidR="001512EF" w:rsidRPr="00A3204B" w:rsidRDefault="001512EF" w:rsidP="001512EF">
      <w:pPr>
        <w:tabs>
          <w:tab w:val="left" w:pos="540"/>
        </w:tabs>
        <w:ind w:firstLine="709"/>
        <w:jc w:val="both"/>
      </w:pPr>
      <w:r w:rsidRPr="00A3204B">
        <w:rPr>
          <w:szCs w:val="28"/>
        </w:rPr>
        <w:t xml:space="preserve">5 </w:t>
      </w:r>
      <w:r w:rsidRPr="00A3204B">
        <w:t>Можно ли внутри функции объявлять другую функцию?</w:t>
      </w:r>
    </w:p>
    <w:p w:rsidR="001512EF" w:rsidRPr="00A3204B" w:rsidRDefault="001512EF" w:rsidP="001512EF">
      <w:pPr>
        <w:ind w:firstLine="709"/>
      </w:pPr>
      <w:r w:rsidRPr="00A3204B">
        <w:t>6 Какая функция называется рекурсивной функцией?</w:t>
      </w:r>
    </w:p>
    <w:p w:rsidR="001512EF" w:rsidRPr="00A3204B" w:rsidRDefault="001512EF" w:rsidP="001512EF">
      <w:pPr>
        <w:ind w:firstLine="709"/>
      </w:pPr>
      <w:r w:rsidRPr="00A3204B">
        <w:t>7 Как называется процесс определения нескольких методов с одинаковыми именами?</w:t>
      </w:r>
    </w:p>
    <w:p w:rsidR="001512EF" w:rsidRPr="00A3204B" w:rsidRDefault="001512EF" w:rsidP="001512EF">
      <w:pPr>
        <w:ind w:firstLine="709"/>
      </w:pPr>
      <w:r w:rsidRPr="00A3204B">
        <w:t xml:space="preserve">8 Зачем перед именем некоторых методов используется модификатор </w:t>
      </w:r>
      <w:r w:rsidRPr="00A3204B">
        <w:rPr>
          <w:rFonts w:ascii="Courier New" w:hAnsi="Courier New" w:cs="Courier New"/>
          <w:lang w:val="en-US"/>
        </w:rPr>
        <w:t>static</w:t>
      </w:r>
      <w:r w:rsidRPr="00A3204B">
        <w:t>?</w:t>
      </w:r>
    </w:p>
    <w:p w:rsidR="001512EF" w:rsidRPr="00A3204B" w:rsidRDefault="001512EF" w:rsidP="001512EF">
      <w:pPr>
        <w:ind w:firstLine="709"/>
      </w:pPr>
      <w:r w:rsidRPr="00A3204B">
        <w:t>9 Что напечатает следующий фрагмент программы: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lastRenderedPageBreak/>
        <w:t xml:space="preserve">public static void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ttt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(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a,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b, out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x, out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y)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{ if (a&gt;b) {x =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a;y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= b;}else {x = b; y = a;}   }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static void </w:t>
      </w:r>
      <w:smartTag w:uri="urn:schemas-microsoft-com:office:smarttags" w:element="place">
        <w:r w:rsidRPr="00A3204B">
          <w:rPr>
            <w:rFonts w:ascii="Courier New" w:hAnsi="Courier New" w:cs="Courier New"/>
            <w:szCs w:val="28"/>
            <w:lang w:val="en-US"/>
          </w:rPr>
          <w:t>Main</w:t>
        </w:r>
      </w:smartTag>
      <w:r w:rsidRPr="00A3204B">
        <w:rPr>
          <w:rFonts w:ascii="Courier New" w:hAnsi="Courier New" w:cs="Courier New"/>
          <w:szCs w:val="28"/>
          <w:lang w:val="en-US"/>
        </w:rPr>
        <w:t xml:space="preserve">(string[]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args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)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{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a, b, c = 0, d = 0;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a = 5;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b = 8;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ttt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(a, b, out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c,out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d);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</w:t>
      </w:r>
      <w:r w:rsidRPr="00A3204B">
        <w:rPr>
          <w:rFonts w:ascii="Courier New" w:hAnsi="Courier New" w:cs="Courier New"/>
          <w:szCs w:val="28"/>
          <w:lang w:val="it-IT"/>
        </w:rPr>
        <w:t>Console.WriteLine("c = {0} d = {1} ", c,d);</w:t>
      </w:r>
    </w:p>
    <w:p w:rsidR="001512EF" w:rsidRPr="00A3204B" w:rsidRDefault="001512EF" w:rsidP="001512EF">
      <w:pPr>
        <w:ind w:left="357" w:firstLine="709"/>
        <w:rPr>
          <w:szCs w:val="24"/>
        </w:rPr>
      </w:pPr>
      <w:r w:rsidRPr="00A3204B">
        <w:rPr>
          <w:rFonts w:ascii="Courier New" w:hAnsi="Courier New" w:cs="Courier New"/>
          <w:lang w:val="it-IT"/>
        </w:rPr>
        <w:t xml:space="preserve">  </w:t>
      </w:r>
      <w:r w:rsidRPr="00A3204B">
        <w:rPr>
          <w:rFonts w:ascii="Courier New" w:hAnsi="Courier New" w:cs="Courier New"/>
        </w:rPr>
        <w:t>}</w:t>
      </w:r>
      <w:r w:rsidRPr="00A3204B">
        <w:rPr>
          <w:szCs w:val="28"/>
        </w:rPr>
        <w:t>?</w:t>
      </w:r>
    </w:p>
    <w:p w:rsidR="001512EF" w:rsidRPr="00A3204B" w:rsidRDefault="001512EF" w:rsidP="001512EF">
      <w:pPr>
        <w:ind w:firstLine="709"/>
      </w:pPr>
      <w:r w:rsidRPr="00A3204B">
        <w:t>10 Что напечатает следующий фрагмент программы: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public static void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ttt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(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a,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b,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x,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y)</w:t>
      </w:r>
    </w:p>
    <w:p w:rsidR="001512EF" w:rsidRPr="00A3204B" w:rsidRDefault="001512EF" w:rsidP="001512EF">
      <w:pPr>
        <w:ind w:left="357"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{ </w:t>
      </w:r>
      <w:r w:rsidRPr="00A3204B">
        <w:rPr>
          <w:rFonts w:ascii="Courier New" w:hAnsi="Courier New" w:cs="Courier New"/>
          <w:lang w:val="en-US"/>
        </w:rPr>
        <w:t xml:space="preserve">x = a; a = b; y = a; </w:t>
      </w:r>
      <w:r w:rsidRPr="00A3204B">
        <w:rPr>
          <w:rFonts w:ascii="Courier New" w:hAnsi="Courier New" w:cs="Courier New"/>
          <w:szCs w:val="28"/>
          <w:lang w:val="en-US"/>
        </w:rPr>
        <w:t xml:space="preserve"> }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static void </w:t>
      </w:r>
      <w:smartTag w:uri="urn:schemas-microsoft-com:office:smarttags" w:element="place">
        <w:r w:rsidRPr="00A3204B">
          <w:rPr>
            <w:rFonts w:ascii="Courier New" w:hAnsi="Courier New" w:cs="Courier New"/>
            <w:szCs w:val="28"/>
            <w:lang w:val="en-US"/>
          </w:rPr>
          <w:t>Main</w:t>
        </w:r>
      </w:smartTag>
      <w:r w:rsidRPr="00A3204B">
        <w:rPr>
          <w:rFonts w:ascii="Courier New" w:hAnsi="Courier New" w:cs="Courier New"/>
          <w:szCs w:val="28"/>
          <w:lang w:val="en-US"/>
        </w:rPr>
        <w:t xml:space="preserve">(string[]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args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)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{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   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a, b, c = 0, d = 0;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    a = 5;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    b = 8;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   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ttt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(a, b, c, d);</w:t>
      </w:r>
    </w:p>
    <w:p w:rsidR="001512EF" w:rsidRPr="00A3204B" w:rsidRDefault="001512EF" w:rsidP="001512EF">
      <w:pPr>
        <w:ind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    </w:t>
      </w:r>
      <w:r w:rsidRPr="00A3204B">
        <w:rPr>
          <w:rFonts w:ascii="Courier New" w:hAnsi="Courier New" w:cs="Courier New"/>
          <w:szCs w:val="28"/>
          <w:lang w:val="it-IT"/>
        </w:rPr>
        <w:t>Console.WriteLine(" {0} {1} ", c,d);</w:t>
      </w:r>
    </w:p>
    <w:p w:rsidR="001512EF" w:rsidRPr="00522E5C" w:rsidRDefault="001512EF" w:rsidP="001512EF">
      <w:pPr>
        <w:ind w:left="357" w:firstLine="709"/>
        <w:rPr>
          <w:rFonts w:ascii="Courier New" w:hAnsi="Courier New" w:cs="Courier New"/>
          <w:szCs w:val="24"/>
        </w:rPr>
      </w:pPr>
      <w:r w:rsidRPr="00A3204B">
        <w:rPr>
          <w:rFonts w:ascii="Courier New" w:hAnsi="Courier New" w:cs="Courier New"/>
          <w:lang w:val="it-IT"/>
        </w:rPr>
        <w:t xml:space="preserve">  </w:t>
      </w:r>
      <w:r w:rsidRPr="00522E5C">
        <w:rPr>
          <w:rFonts w:ascii="Courier New" w:hAnsi="Courier New" w:cs="Courier New"/>
        </w:rPr>
        <w:t>}</w:t>
      </w:r>
      <w:r w:rsidRPr="00522E5C">
        <w:rPr>
          <w:szCs w:val="28"/>
        </w:rPr>
        <w:t>?</w:t>
      </w:r>
    </w:p>
    <w:p w:rsidR="001512EF" w:rsidRPr="00522E5C" w:rsidRDefault="001512EF" w:rsidP="001512EF">
      <w:pPr>
        <w:pStyle w:val="1"/>
        <w:rPr>
          <w:rFonts w:eastAsia="Batang"/>
          <w:lang w:eastAsia="ko-KR"/>
        </w:rPr>
      </w:pPr>
    </w:p>
    <w:p w:rsidR="001512EF" w:rsidRPr="00522E5C" w:rsidRDefault="001512EF" w:rsidP="001512EF">
      <w:pPr>
        <w:rPr>
          <w:rFonts w:eastAsia="Batang"/>
          <w:lang w:eastAsia="ko-KR"/>
        </w:rPr>
      </w:pPr>
    </w:p>
    <w:p w:rsidR="00A708F8" w:rsidRDefault="00A708F8"/>
    <w:sectPr w:rsidR="00A708F8" w:rsidSect="00A70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512EF"/>
    <w:rsid w:val="001512EF"/>
    <w:rsid w:val="00A70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2E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512EF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1512EF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12E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512EF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3497</Words>
  <Characters>19937</Characters>
  <Application>Microsoft Office Word</Application>
  <DocSecurity>0</DocSecurity>
  <Lines>166</Lines>
  <Paragraphs>46</Paragraphs>
  <ScaleCrop>false</ScaleCrop>
  <Company/>
  <LinksUpToDate>false</LinksUpToDate>
  <CharactersWithSpaces>23388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</dc:creator>
  <cp:lastModifiedBy>Pasa</cp:lastModifiedBy>
  <cp:revision>1</cp:revision>
  <dcterms:created xsi:type="dcterms:W3CDTF">2018-10-01T05:14:00Z</dcterms:created>
  <dcterms:modified xsi:type="dcterms:W3CDTF">2018-10-01T05:14:00Z</dcterms:modified>
</cp:coreProperties>
</file>